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14" w:rsidRPr="00660028" w:rsidRDefault="00A44B14" w:rsidP="00A44B14">
      <w:pPr>
        <w:pStyle w:val="a7"/>
        <w:rPr>
          <w:rFonts w:ascii="华文中宋" w:eastAsia="华文中宋" w:hAnsi="华文中宋"/>
          <w:b w:val="0"/>
          <w:spacing w:val="0"/>
          <w:w w:val="96"/>
          <w:sz w:val="72"/>
          <w:szCs w:val="72"/>
        </w:rPr>
      </w:pPr>
      <w:r w:rsidRPr="004C7D4F">
        <w:rPr>
          <w:rFonts w:ascii="华文中宋" w:eastAsia="华文中宋" w:hAnsi="华文中宋" w:hint="eastAsia"/>
          <w:b w:val="0"/>
          <w:spacing w:val="0"/>
          <w:w w:val="96"/>
          <w:sz w:val="72"/>
          <w:szCs w:val="72"/>
        </w:rPr>
        <w:t>华东理工大学教务处文件</w:t>
      </w:r>
    </w:p>
    <w:p w:rsidR="00A44B14" w:rsidRPr="00C92783" w:rsidRDefault="00A44B14" w:rsidP="00A44B14">
      <w:pPr>
        <w:adjustRightInd w:val="0"/>
        <w:snapToGrid w:val="0"/>
        <w:jc w:val="center"/>
        <w:rPr>
          <w:rFonts w:ascii="仿宋_GB2312" w:eastAsia="仿宋_GB2312"/>
          <w:sz w:val="32"/>
          <w:szCs w:val="32"/>
        </w:rPr>
      </w:pPr>
    </w:p>
    <w:p w:rsidR="00A44B14" w:rsidRPr="00C92783" w:rsidRDefault="00A44B14" w:rsidP="00A44B14">
      <w:pPr>
        <w:adjustRightInd w:val="0"/>
        <w:snapToGrid w:val="0"/>
        <w:jc w:val="center"/>
        <w:rPr>
          <w:rFonts w:ascii="仿宋_GB2312" w:eastAsia="仿宋_GB2312" w:hAnsi="仿宋"/>
          <w:sz w:val="32"/>
          <w:szCs w:val="32"/>
        </w:rPr>
      </w:pPr>
      <w:bookmarkStart w:id="0" w:name="机关代字"/>
      <w:r w:rsidRPr="00C92783">
        <w:rPr>
          <w:rFonts w:ascii="仿宋_GB2312" w:eastAsia="仿宋_GB2312" w:hAnsi="仿宋" w:hint="eastAsia"/>
          <w:sz w:val="32"/>
          <w:szCs w:val="32"/>
        </w:rPr>
        <w:t>教</w:t>
      </w:r>
      <w:bookmarkEnd w:id="0"/>
      <w:r w:rsidRPr="00C92783">
        <w:rPr>
          <w:rFonts w:ascii="仿宋_GB2312" w:eastAsia="仿宋_GB2312" w:hAnsi="仿宋" w:hint="eastAsia"/>
          <w:sz w:val="32"/>
          <w:szCs w:val="32"/>
        </w:rPr>
        <w:t>务〔</w:t>
      </w:r>
      <w:bookmarkStart w:id="1" w:name="年份"/>
      <w:r w:rsidRPr="00C92783">
        <w:rPr>
          <w:rFonts w:ascii="仿宋_GB2312" w:eastAsia="仿宋_GB2312" w:hAnsi="仿宋" w:hint="eastAsia"/>
          <w:sz w:val="32"/>
          <w:szCs w:val="32"/>
        </w:rPr>
        <w:t>20</w:t>
      </w:r>
      <w:bookmarkEnd w:id="1"/>
      <w:r w:rsidRPr="00C92783">
        <w:rPr>
          <w:rFonts w:ascii="仿宋_GB2312" w:eastAsia="仿宋_GB2312" w:hAnsi="仿宋" w:hint="eastAsia"/>
          <w:sz w:val="32"/>
          <w:szCs w:val="32"/>
        </w:rPr>
        <w:t>1</w:t>
      </w:r>
      <w:r>
        <w:rPr>
          <w:rFonts w:ascii="仿宋_GB2312" w:eastAsia="仿宋_GB2312" w:hAnsi="仿宋" w:hint="eastAsia"/>
          <w:sz w:val="32"/>
          <w:szCs w:val="32"/>
        </w:rPr>
        <w:t>7</w:t>
      </w:r>
      <w:r w:rsidRPr="00C92783">
        <w:rPr>
          <w:rFonts w:ascii="仿宋_GB2312" w:eastAsia="仿宋_GB2312" w:hAnsi="仿宋" w:hint="eastAsia"/>
          <w:sz w:val="32"/>
          <w:szCs w:val="32"/>
        </w:rPr>
        <w:t>〕</w:t>
      </w:r>
      <w:r>
        <w:rPr>
          <w:rFonts w:ascii="仿宋_GB2312" w:eastAsia="仿宋_GB2312" w:hAnsi="仿宋"/>
          <w:sz w:val="32"/>
          <w:szCs w:val="32"/>
        </w:rPr>
        <w:t>10</w:t>
      </w:r>
      <w:r w:rsidRPr="00C92783">
        <w:rPr>
          <w:rFonts w:ascii="仿宋_GB2312" w:eastAsia="仿宋_GB2312" w:hAnsi="仿宋" w:hint="eastAsia"/>
          <w:sz w:val="32"/>
          <w:szCs w:val="32"/>
        </w:rPr>
        <w:t xml:space="preserve"> 号</w:t>
      </w:r>
    </w:p>
    <w:p w:rsidR="00A44B14" w:rsidRPr="00421FF4" w:rsidRDefault="008B1BF1" w:rsidP="00A44B14">
      <w:pPr>
        <w:spacing w:afterLines="100" w:after="312"/>
        <w:rPr>
          <w:rFonts w:ascii="仿宋_GB2312"/>
          <w:color w:val="FF000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222250</wp:posOffset>
                </wp:positionV>
                <wp:extent cx="5549900" cy="3175"/>
                <wp:effectExtent l="0" t="0" r="31750" b="34925"/>
                <wp:wrapNone/>
                <wp:docPr id="1"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317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6EE18" id="直接连接符 5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5pt" to="6in,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" strokecolor="red" strokeweight="1.5pt"/>
            </w:pict>
          </mc:Fallback>
        </mc:AlternateContent>
      </w:r>
      <w:r w:rsidR="00A44B14" w:rsidRPr="00421FF4">
        <w:rPr>
          <w:rFonts w:ascii="仿宋_GB2312"/>
          <w:color w:val="FF0000"/>
          <w:sz w:val="32"/>
          <w:szCs w:val="32"/>
        </w:rPr>
        <w:t xml:space="preserve">                       </w:t>
      </w:r>
      <w:r w:rsidR="00A44B14" w:rsidRPr="00421FF4">
        <w:rPr>
          <w:rFonts w:ascii="仿宋_GB2312" w:hint="eastAsia"/>
          <w:color w:val="FF0000"/>
          <w:sz w:val="32"/>
          <w:szCs w:val="32"/>
        </w:rPr>
        <w:t xml:space="preserve">  </w:t>
      </w:r>
      <w:r w:rsidR="00A44B14" w:rsidRPr="00421FF4">
        <w:rPr>
          <w:rFonts w:ascii="仿宋_GB2312"/>
          <w:color w:val="FF0000"/>
          <w:sz w:val="32"/>
          <w:szCs w:val="32"/>
        </w:rPr>
        <w:t xml:space="preserve"> </w:t>
      </w:r>
    </w:p>
    <w:p w:rsidR="00A44B14" w:rsidRPr="000E7EF2" w:rsidRDefault="00A44B14" w:rsidP="00A44B14">
      <w:pPr>
        <w:spacing w:afterLines="150" w:after="468"/>
        <w:jc w:val="center"/>
        <w:rPr>
          <w:rFonts w:ascii="宋体" w:hAnsi="宋体"/>
          <w:b/>
          <w:sz w:val="36"/>
          <w:szCs w:val="36"/>
        </w:rPr>
      </w:pPr>
      <w:r w:rsidRPr="000E7EF2">
        <w:rPr>
          <w:rFonts w:ascii="宋体" w:hAnsi="宋体" w:hint="eastAsia"/>
          <w:b/>
          <w:sz w:val="36"/>
          <w:szCs w:val="36"/>
        </w:rPr>
        <w:t>关于开展对校内外实习实践基地自查工作的通知</w:t>
      </w:r>
    </w:p>
    <w:p w:rsidR="004F16BD" w:rsidRPr="00A44B14" w:rsidRDefault="004F16BD" w:rsidP="008B1BF1">
      <w:pPr>
        <w:widowControl/>
        <w:adjustRightInd w:val="0"/>
        <w:snapToGrid w:val="0"/>
        <w:spacing w:line="324" w:lineRule="auto"/>
        <w:ind w:firstLineChars="200" w:firstLine="640"/>
        <w:jc w:val="left"/>
        <w:rPr>
          <w:rFonts w:eastAsia="仿宋_GB2312"/>
          <w:color w:val="000000"/>
          <w:kern w:val="0"/>
          <w:sz w:val="32"/>
          <w:szCs w:val="32"/>
        </w:rPr>
      </w:pPr>
      <w:r w:rsidRPr="00A44B14">
        <w:rPr>
          <w:rFonts w:eastAsia="仿宋_GB2312" w:hint="eastAsia"/>
          <w:color w:val="000000"/>
          <w:kern w:val="0"/>
          <w:sz w:val="32"/>
          <w:szCs w:val="32"/>
        </w:rPr>
        <w:t>实践教学是人才培养的重要组成部分，对提高大学生的实践创新能力和高等教育质量至关重要。为了解实习实践基地建设情况，分析目前存在的突出困难与问题，研究今后加强实习实践基地建设的措施，在各学院实习实践基地情况统计基础上，</w:t>
      </w:r>
      <w:r w:rsidR="006E7473" w:rsidRPr="00A44B14">
        <w:rPr>
          <w:rFonts w:eastAsia="仿宋_GB2312" w:hint="eastAsia"/>
          <w:color w:val="000000"/>
          <w:kern w:val="0"/>
          <w:sz w:val="32"/>
          <w:szCs w:val="32"/>
        </w:rPr>
        <w:t>就</w:t>
      </w:r>
      <w:r w:rsidRPr="00A44B14">
        <w:rPr>
          <w:rFonts w:eastAsia="仿宋_GB2312" w:hint="eastAsia"/>
          <w:color w:val="000000"/>
          <w:kern w:val="0"/>
          <w:sz w:val="32"/>
          <w:szCs w:val="32"/>
        </w:rPr>
        <w:t>各学院校内外实习实践基地</w:t>
      </w:r>
      <w:r w:rsidR="00CE2E10" w:rsidRPr="00A44B14">
        <w:rPr>
          <w:rFonts w:eastAsia="仿宋_GB2312" w:hint="eastAsia"/>
          <w:color w:val="000000"/>
          <w:kern w:val="0"/>
          <w:sz w:val="32"/>
          <w:szCs w:val="32"/>
        </w:rPr>
        <w:t>建设和运行开展</w:t>
      </w:r>
      <w:r w:rsidRPr="00A44B14">
        <w:rPr>
          <w:rFonts w:eastAsia="仿宋_GB2312" w:hint="eastAsia"/>
          <w:color w:val="000000"/>
          <w:kern w:val="0"/>
          <w:sz w:val="32"/>
          <w:szCs w:val="32"/>
        </w:rPr>
        <w:t>自查工作</w:t>
      </w:r>
      <w:r w:rsidR="00CE2E10" w:rsidRPr="00A44B14">
        <w:rPr>
          <w:rFonts w:eastAsia="仿宋_GB2312" w:hint="eastAsia"/>
          <w:color w:val="000000"/>
          <w:kern w:val="0"/>
          <w:sz w:val="32"/>
          <w:szCs w:val="32"/>
        </w:rPr>
        <w:t>。自查报告包括如下内容：</w:t>
      </w:r>
    </w:p>
    <w:p w:rsidR="00CE2E10" w:rsidRPr="00A44B14" w:rsidRDefault="00CE2E10" w:rsidP="008B1BF1">
      <w:pPr>
        <w:adjustRightInd w:val="0"/>
        <w:snapToGrid w:val="0"/>
        <w:spacing w:line="324" w:lineRule="auto"/>
        <w:ind w:firstLineChars="200" w:firstLine="640"/>
        <w:rPr>
          <w:rFonts w:eastAsia="仿宋_GB2312"/>
          <w:color w:val="000000"/>
          <w:kern w:val="0"/>
          <w:sz w:val="32"/>
          <w:szCs w:val="32"/>
        </w:rPr>
      </w:pPr>
      <w:r w:rsidRPr="00A44B14">
        <w:rPr>
          <w:rFonts w:eastAsia="仿宋_GB2312" w:hint="eastAsia"/>
          <w:color w:val="000000"/>
          <w:kern w:val="0"/>
          <w:sz w:val="32"/>
          <w:szCs w:val="32"/>
        </w:rPr>
        <w:t xml:space="preserve">1. </w:t>
      </w:r>
      <w:r w:rsidRPr="00A44B14">
        <w:rPr>
          <w:rFonts w:eastAsia="仿宋_GB2312" w:hint="eastAsia"/>
          <w:color w:val="000000"/>
          <w:kern w:val="0"/>
          <w:sz w:val="32"/>
          <w:szCs w:val="32"/>
        </w:rPr>
        <w:t>学院校内外实习基地</w:t>
      </w:r>
      <w:r w:rsidR="00F67308" w:rsidRPr="00A44B14">
        <w:rPr>
          <w:rFonts w:eastAsia="仿宋_GB2312" w:hint="eastAsia"/>
          <w:color w:val="000000"/>
          <w:kern w:val="0"/>
          <w:sz w:val="32"/>
          <w:szCs w:val="32"/>
        </w:rPr>
        <w:t>的情况（列表</w:t>
      </w:r>
      <w:r w:rsidR="00C74167" w:rsidRPr="00A44B14">
        <w:rPr>
          <w:rFonts w:eastAsia="仿宋_GB2312" w:hint="eastAsia"/>
          <w:color w:val="000000"/>
          <w:kern w:val="0"/>
          <w:sz w:val="32"/>
          <w:szCs w:val="32"/>
        </w:rPr>
        <w:t>，</w:t>
      </w:r>
      <w:r w:rsidR="00C052C4" w:rsidRPr="00A44B14">
        <w:rPr>
          <w:rFonts w:eastAsia="仿宋_GB2312" w:hint="eastAsia"/>
          <w:color w:val="000000"/>
          <w:kern w:val="0"/>
          <w:sz w:val="32"/>
          <w:szCs w:val="32"/>
        </w:rPr>
        <w:t>具体表格单独下发</w:t>
      </w:r>
      <w:r w:rsidRPr="00A44B14">
        <w:rPr>
          <w:rFonts w:eastAsia="仿宋_GB2312" w:hint="eastAsia"/>
          <w:color w:val="000000"/>
          <w:kern w:val="0"/>
          <w:sz w:val="32"/>
          <w:szCs w:val="32"/>
        </w:rPr>
        <w:t>）。</w:t>
      </w:r>
    </w:p>
    <w:p w:rsidR="00CE2E10" w:rsidRPr="00A44B14" w:rsidRDefault="00CE2E10" w:rsidP="008B1BF1">
      <w:pPr>
        <w:adjustRightInd w:val="0"/>
        <w:snapToGrid w:val="0"/>
        <w:spacing w:line="324" w:lineRule="auto"/>
        <w:ind w:firstLineChars="200" w:firstLine="640"/>
        <w:rPr>
          <w:rFonts w:eastAsia="仿宋_GB2312"/>
          <w:color w:val="000000"/>
          <w:kern w:val="0"/>
          <w:sz w:val="32"/>
          <w:szCs w:val="32"/>
        </w:rPr>
      </w:pPr>
      <w:r w:rsidRPr="00A44B14">
        <w:rPr>
          <w:rFonts w:eastAsia="仿宋_GB2312" w:hint="eastAsia"/>
          <w:color w:val="000000"/>
          <w:kern w:val="0"/>
          <w:sz w:val="32"/>
          <w:szCs w:val="32"/>
        </w:rPr>
        <w:t xml:space="preserve">2. </w:t>
      </w:r>
      <w:r w:rsidR="004F4759" w:rsidRPr="00A44B14">
        <w:rPr>
          <w:rFonts w:eastAsia="仿宋_GB2312" w:hint="eastAsia"/>
          <w:color w:val="000000"/>
          <w:kern w:val="0"/>
          <w:sz w:val="32"/>
          <w:szCs w:val="32"/>
        </w:rPr>
        <w:t>校内实习实践基地基本情况及其管理与运行。</w:t>
      </w:r>
    </w:p>
    <w:p w:rsidR="004F4759" w:rsidRPr="00A44B14" w:rsidRDefault="004F4759" w:rsidP="008B1BF1">
      <w:pPr>
        <w:adjustRightInd w:val="0"/>
        <w:snapToGrid w:val="0"/>
        <w:spacing w:line="324" w:lineRule="auto"/>
        <w:ind w:firstLineChars="200" w:firstLine="640"/>
        <w:rPr>
          <w:rFonts w:eastAsia="仿宋_GB2312"/>
          <w:color w:val="000000"/>
          <w:kern w:val="0"/>
          <w:sz w:val="32"/>
          <w:szCs w:val="32"/>
        </w:rPr>
      </w:pPr>
      <w:r w:rsidRPr="00A44B14">
        <w:rPr>
          <w:rFonts w:eastAsia="仿宋_GB2312" w:hint="eastAsia"/>
          <w:color w:val="000000"/>
          <w:kern w:val="0"/>
          <w:sz w:val="32"/>
          <w:szCs w:val="32"/>
        </w:rPr>
        <w:t>包括名称、人员编制、场地面积，面向的学科门类，校内实习实践基地能承担的实习任务量占学生应实习任务量的百分比，并重点阐述承担</w:t>
      </w:r>
      <w:r w:rsidR="00CE2E10" w:rsidRPr="00A44B14">
        <w:rPr>
          <w:rFonts w:eastAsia="仿宋_GB2312" w:hint="eastAsia"/>
          <w:color w:val="000000"/>
          <w:kern w:val="0"/>
          <w:sz w:val="32"/>
          <w:szCs w:val="32"/>
        </w:rPr>
        <w:t>认识</w:t>
      </w:r>
      <w:r w:rsidRPr="00A44B14">
        <w:rPr>
          <w:rFonts w:eastAsia="仿宋_GB2312" w:hint="eastAsia"/>
          <w:color w:val="000000"/>
          <w:kern w:val="0"/>
          <w:sz w:val="32"/>
          <w:szCs w:val="32"/>
        </w:rPr>
        <w:t>实习和毕业实习的情况。</w:t>
      </w:r>
    </w:p>
    <w:p w:rsidR="00CE2E10" w:rsidRPr="00A44B14" w:rsidRDefault="00CE2E10" w:rsidP="008B1BF1">
      <w:pPr>
        <w:adjustRightInd w:val="0"/>
        <w:snapToGrid w:val="0"/>
        <w:spacing w:line="324" w:lineRule="auto"/>
        <w:ind w:firstLineChars="200" w:firstLine="640"/>
        <w:rPr>
          <w:rFonts w:eastAsia="仿宋_GB2312"/>
          <w:color w:val="000000"/>
          <w:kern w:val="0"/>
          <w:sz w:val="32"/>
          <w:szCs w:val="32"/>
        </w:rPr>
      </w:pPr>
      <w:r w:rsidRPr="00A44B14">
        <w:rPr>
          <w:rFonts w:eastAsia="仿宋_GB2312" w:hint="eastAsia"/>
          <w:color w:val="000000"/>
          <w:kern w:val="0"/>
          <w:sz w:val="32"/>
          <w:szCs w:val="32"/>
        </w:rPr>
        <w:t xml:space="preserve">3. </w:t>
      </w:r>
      <w:r w:rsidR="004F4759" w:rsidRPr="00A44B14">
        <w:rPr>
          <w:rFonts w:eastAsia="仿宋_GB2312" w:hint="eastAsia"/>
          <w:color w:val="000000"/>
          <w:kern w:val="0"/>
          <w:sz w:val="32"/>
          <w:szCs w:val="32"/>
        </w:rPr>
        <w:t>校外实习实践基地的建设及其管理与运行。</w:t>
      </w:r>
    </w:p>
    <w:p w:rsidR="004F4759" w:rsidRPr="00A44B14" w:rsidRDefault="004F4759" w:rsidP="008B1BF1">
      <w:pPr>
        <w:adjustRightInd w:val="0"/>
        <w:snapToGrid w:val="0"/>
        <w:spacing w:line="324" w:lineRule="auto"/>
        <w:ind w:firstLineChars="200" w:firstLine="640"/>
        <w:rPr>
          <w:rFonts w:eastAsia="仿宋_GB2312"/>
          <w:color w:val="000000"/>
          <w:kern w:val="0"/>
          <w:sz w:val="32"/>
          <w:szCs w:val="32"/>
        </w:rPr>
      </w:pPr>
      <w:r w:rsidRPr="00A44B14">
        <w:rPr>
          <w:rFonts w:eastAsia="仿宋_GB2312" w:hint="eastAsia"/>
          <w:color w:val="000000"/>
          <w:kern w:val="0"/>
          <w:sz w:val="32"/>
          <w:szCs w:val="32"/>
        </w:rPr>
        <w:t>包括设立校外实习实践基地的主要途径和方式，实习实践基地和依托单位的情况，承担不同专业门类学生实习情况，实习质量情况，实习单位对实习大学生的评价等，校外实习实践基地能承担的实习任务量占学生应实习任务量的百分比，并重点阐述承担</w:t>
      </w:r>
      <w:r w:rsidR="00F04ECB" w:rsidRPr="00A44B14">
        <w:rPr>
          <w:rFonts w:eastAsia="仿宋_GB2312" w:hint="eastAsia"/>
          <w:color w:val="000000"/>
          <w:kern w:val="0"/>
          <w:sz w:val="32"/>
          <w:szCs w:val="32"/>
        </w:rPr>
        <w:t>认识</w:t>
      </w:r>
      <w:r w:rsidRPr="00A44B14">
        <w:rPr>
          <w:rFonts w:eastAsia="仿宋_GB2312" w:hint="eastAsia"/>
          <w:color w:val="000000"/>
          <w:kern w:val="0"/>
          <w:sz w:val="32"/>
          <w:szCs w:val="32"/>
        </w:rPr>
        <w:t>实习和毕业实习的情况。</w:t>
      </w:r>
    </w:p>
    <w:p w:rsidR="004F4759" w:rsidRPr="00A44B14" w:rsidRDefault="00F04ECB" w:rsidP="008B1BF1">
      <w:pPr>
        <w:adjustRightInd w:val="0"/>
        <w:snapToGrid w:val="0"/>
        <w:spacing w:line="324" w:lineRule="auto"/>
        <w:ind w:firstLineChars="200" w:firstLine="640"/>
        <w:rPr>
          <w:rFonts w:eastAsia="仿宋_GB2312"/>
          <w:color w:val="000000"/>
          <w:kern w:val="0"/>
          <w:sz w:val="32"/>
          <w:szCs w:val="32"/>
        </w:rPr>
      </w:pPr>
      <w:r w:rsidRPr="00A44B14">
        <w:rPr>
          <w:rFonts w:eastAsia="仿宋_GB2312" w:hint="eastAsia"/>
          <w:color w:val="000000"/>
          <w:kern w:val="0"/>
          <w:sz w:val="32"/>
          <w:szCs w:val="32"/>
        </w:rPr>
        <w:lastRenderedPageBreak/>
        <w:t>4</w:t>
      </w:r>
      <w:r w:rsidR="00CE2E10" w:rsidRPr="00A44B14">
        <w:rPr>
          <w:rFonts w:eastAsia="仿宋_GB2312" w:hint="eastAsia"/>
          <w:color w:val="000000"/>
          <w:kern w:val="0"/>
          <w:sz w:val="32"/>
          <w:szCs w:val="32"/>
        </w:rPr>
        <w:t xml:space="preserve">. </w:t>
      </w:r>
      <w:r w:rsidR="004F4759" w:rsidRPr="00A44B14">
        <w:rPr>
          <w:rFonts w:eastAsia="仿宋_GB2312" w:hint="eastAsia"/>
          <w:color w:val="000000"/>
          <w:kern w:val="0"/>
          <w:sz w:val="32"/>
          <w:szCs w:val="32"/>
        </w:rPr>
        <w:t>对校内外实习实践基地建设和运行的效果评价。校内外实习实践基地承担的实习学生数量和实习质量满足实习要求情况。</w:t>
      </w:r>
    </w:p>
    <w:p w:rsidR="004F4759" w:rsidRPr="00A44B14" w:rsidRDefault="00F04ECB" w:rsidP="008B1BF1">
      <w:pPr>
        <w:adjustRightInd w:val="0"/>
        <w:snapToGrid w:val="0"/>
        <w:spacing w:line="324" w:lineRule="auto"/>
        <w:ind w:firstLineChars="200" w:firstLine="640"/>
        <w:rPr>
          <w:rFonts w:eastAsia="仿宋_GB2312"/>
          <w:color w:val="000000"/>
          <w:kern w:val="0"/>
          <w:sz w:val="32"/>
          <w:szCs w:val="32"/>
        </w:rPr>
      </w:pPr>
      <w:r w:rsidRPr="00A44B14">
        <w:rPr>
          <w:rFonts w:eastAsia="仿宋_GB2312" w:hint="eastAsia"/>
          <w:color w:val="000000"/>
          <w:kern w:val="0"/>
          <w:sz w:val="32"/>
          <w:szCs w:val="32"/>
        </w:rPr>
        <w:t>5</w:t>
      </w:r>
      <w:r w:rsidR="004F4759" w:rsidRPr="00A44B14">
        <w:rPr>
          <w:rFonts w:eastAsia="仿宋_GB2312" w:hint="eastAsia"/>
          <w:color w:val="000000"/>
          <w:kern w:val="0"/>
          <w:sz w:val="32"/>
          <w:szCs w:val="32"/>
        </w:rPr>
        <w:t>．在非实习实践基地进行实习的学生数量、所占比例、主要实习方式，学校对此采取的实习质量监控措施。</w:t>
      </w:r>
    </w:p>
    <w:p w:rsidR="004F4759" w:rsidRPr="00A44B14" w:rsidRDefault="00F04ECB" w:rsidP="008B1BF1">
      <w:pPr>
        <w:adjustRightInd w:val="0"/>
        <w:snapToGrid w:val="0"/>
        <w:spacing w:line="324" w:lineRule="auto"/>
        <w:ind w:firstLineChars="200" w:firstLine="640"/>
        <w:outlineLvl w:val="0"/>
        <w:rPr>
          <w:rFonts w:eastAsia="仿宋_GB2312"/>
          <w:color w:val="000000"/>
          <w:kern w:val="0"/>
          <w:sz w:val="32"/>
          <w:szCs w:val="32"/>
        </w:rPr>
      </w:pPr>
      <w:r w:rsidRPr="00A44B14">
        <w:rPr>
          <w:rFonts w:eastAsia="仿宋_GB2312" w:hint="eastAsia"/>
          <w:color w:val="000000"/>
          <w:kern w:val="0"/>
          <w:sz w:val="32"/>
          <w:szCs w:val="32"/>
        </w:rPr>
        <w:t>6</w:t>
      </w:r>
      <w:r w:rsidR="00CE2E10" w:rsidRPr="00A44B14">
        <w:rPr>
          <w:rFonts w:eastAsia="仿宋_GB2312" w:hint="eastAsia"/>
          <w:color w:val="000000"/>
          <w:kern w:val="0"/>
          <w:sz w:val="32"/>
          <w:szCs w:val="32"/>
        </w:rPr>
        <w:t xml:space="preserve">. </w:t>
      </w:r>
      <w:r w:rsidR="004F4759" w:rsidRPr="00A44B14">
        <w:rPr>
          <w:rFonts w:eastAsia="仿宋_GB2312" w:hint="eastAsia"/>
          <w:color w:val="000000"/>
          <w:kern w:val="0"/>
          <w:sz w:val="32"/>
          <w:szCs w:val="32"/>
        </w:rPr>
        <w:t>学生对各类实习的意见和建议</w:t>
      </w:r>
      <w:r w:rsidR="002668F5" w:rsidRPr="00A44B14">
        <w:rPr>
          <w:rFonts w:eastAsia="仿宋_GB2312" w:hint="eastAsia"/>
          <w:color w:val="000000"/>
          <w:kern w:val="0"/>
          <w:sz w:val="32"/>
          <w:szCs w:val="32"/>
        </w:rPr>
        <w:t>。</w:t>
      </w:r>
    </w:p>
    <w:p w:rsidR="004F4759" w:rsidRPr="00A44B14" w:rsidRDefault="00F04ECB" w:rsidP="008B1BF1">
      <w:pPr>
        <w:adjustRightInd w:val="0"/>
        <w:snapToGrid w:val="0"/>
        <w:spacing w:line="324" w:lineRule="auto"/>
        <w:ind w:firstLineChars="200" w:firstLine="640"/>
        <w:outlineLvl w:val="0"/>
        <w:rPr>
          <w:rFonts w:eastAsia="仿宋_GB2312"/>
          <w:color w:val="000000"/>
          <w:kern w:val="0"/>
          <w:sz w:val="32"/>
          <w:szCs w:val="32"/>
        </w:rPr>
      </w:pPr>
      <w:r w:rsidRPr="00A44B14">
        <w:rPr>
          <w:rFonts w:eastAsia="仿宋_GB2312" w:hint="eastAsia"/>
          <w:color w:val="000000"/>
          <w:kern w:val="0"/>
          <w:sz w:val="32"/>
          <w:szCs w:val="32"/>
        </w:rPr>
        <w:t>7</w:t>
      </w:r>
      <w:r w:rsidR="00CE2E10" w:rsidRPr="00A44B14">
        <w:rPr>
          <w:rFonts w:eastAsia="仿宋_GB2312" w:hint="eastAsia"/>
          <w:color w:val="000000"/>
          <w:kern w:val="0"/>
          <w:sz w:val="32"/>
          <w:szCs w:val="32"/>
        </w:rPr>
        <w:t xml:space="preserve">. </w:t>
      </w:r>
      <w:r w:rsidR="004F4759" w:rsidRPr="00A44B14">
        <w:rPr>
          <w:rFonts w:eastAsia="仿宋_GB2312" w:hint="eastAsia"/>
          <w:color w:val="000000"/>
          <w:kern w:val="0"/>
          <w:sz w:val="32"/>
          <w:szCs w:val="32"/>
        </w:rPr>
        <w:t>学院在实习实践基地建设工作方面的特点、主要经验与成功案例。从教学的指导思想、指导教师的队伍建设、教学内容和教学方法的改革与特色、教学的组织与管理模式、校企合作的措施和成效，以及青年教师培养的措施等方面总结</w:t>
      </w:r>
      <w:r w:rsidR="00CE2E10" w:rsidRPr="00A44B14">
        <w:rPr>
          <w:rFonts w:eastAsia="仿宋_GB2312" w:hint="eastAsia"/>
          <w:color w:val="000000"/>
          <w:kern w:val="0"/>
          <w:sz w:val="32"/>
          <w:szCs w:val="32"/>
        </w:rPr>
        <w:t>。</w:t>
      </w:r>
    </w:p>
    <w:p w:rsidR="004F4759" w:rsidRPr="00A44B14" w:rsidRDefault="00F04ECB" w:rsidP="008B1BF1">
      <w:pPr>
        <w:adjustRightInd w:val="0"/>
        <w:snapToGrid w:val="0"/>
        <w:spacing w:line="324" w:lineRule="auto"/>
        <w:ind w:firstLineChars="200" w:firstLine="640"/>
        <w:rPr>
          <w:rFonts w:eastAsia="仿宋_GB2312"/>
          <w:color w:val="000000"/>
          <w:kern w:val="0"/>
          <w:sz w:val="32"/>
          <w:szCs w:val="32"/>
        </w:rPr>
      </w:pPr>
      <w:r w:rsidRPr="00A44B14">
        <w:rPr>
          <w:rFonts w:eastAsia="仿宋_GB2312" w:hint="eastAsia"/>
          <w:color w:val="000000"/>
          <w:kern w:val="0"/>
          <w:sz w:val="32"/>
          <w:szCs w:val="32"/>
        </w:rPr>
        <w:t>8</w:t>
      </w:r>
      <w:r w:rsidR="00CE2E10" w:rsidRPr="00A44B14">
        <w:rPr>
          <w:rFonts w:eastAsia="仿宋_GB2312" w:hint="eastAsia"/>
          <w:color w:val="000000"/>
          <w:kern w:val="0"/>
          <w:sz w:val="32"/>
          <w:szCs w:val="32"/>
        </w:rPr>
        <w:t xml:space="preserve">. </w:t>
      </w:r>
      <w:r w:rsidR="004F4759" w:rsidRPr="00A44B14">
        <w:rPr>
          <w:rFonts w:eastAsia="仿宋_GB2312" w:hint="eastAsia"/>
          <w:color w:val="000000"/>
          <w:kern w:val="0"/>
          <w:sz w:val="32"/>
          <w:szCs w:val="32"/>
        </w:rPr>
        <w:t>学院在实践教学和实习实践基地建设工作中遇到的主要问题和困难，并分析其原因</w:t>
      </w:r>
      <w:r w:rsidRPr="00A44B14">
        <w:rPr>
          <w:rFonts w:eastAsia="仿宋_GB2312" w:hint="eastAsia"/>
          <w:color w:val="000000"/>
          <w:kern w:val="0"/>
          <w:sz w:val="32"/>
          <w:szCs w:val="32"/>
        </w:rPr>
        <w:t>、提出建议措施</w:t>
      </w:r>
      <w:r w:rsidR="004F4759" w:rsidRPr="00A44B14">
        <w:rPr>
          <w:rFonts w:eastAsia="仿宋_GB2312" w:hint="eastAsia"/>
          <w:color w:val="000000"/>
          <w:kern w:val="0"/>
          <w:sz w:val="32"/>
          <w:szCs w:val="32"/>
        </w:rPr>
        <w:t>。</w:t>
      </w:r>
    </w:p>
    <w:p w:rsidR="004F4759" w:rsidRPr="00A44B14" w:rsidRDefault="00F04ECB" w:rsidP="008B1BF1">
      <w:pPr>
        <w:adjustRightInd w:val="0"/>
        <w:snapToGrid w:val="0"/>
        <w:spacing w:line="324" w:lineRule="auto"/>
        <w:ind w:firstLineChars="200" w:firstLine="640"/>
        <w:outlineLvl w:val="0"/>
        <w:rPr>
          <w:rFonts w:eastAsia="仿宋_GB2312"/>
          <w:color w:val="000000"/>
          <w:kern w:val="0"/>
          <w:sz w:val="32"/>
          <w:szCs w:val="32"/>
        </w:rPr>
      </w:pPr>
      <w:r w:rsidRPr="00A44B14">
        <w:rPr>
          <w:rFonts w:eastAsia="仿宋_GB2312" w:hint="eastAsia"/>
          <w:color w:val="000000"/>
          <w:kern w:val="0"/>
          <w:sz w:val="32"/>
          <w:szCs w:val="32"/>
        </w:rPr>
        <w:t>在对学院基地工作自查的基础上，</w:t>
      </w:r>
      <w:r w:rsidR="00775FF2" w:rsidRPr="00A44B14">
        <w:rPr>
          <w:rFonts w:eastAsia="仿宋_GB2312" w:hint="eastAsia"/>
          <w:color w:val="000000"/>
          <w:kern w:val="0"/>
          <w:sz w:val="32"/>
          <w:szCs w:val="32"/>
        </w:rPr>
        <w:t>列出</w:t>
      </w:r>
      <w:r w:rsidRPr="00A44B14">
        <w:rPr>
          <w:rFonts w:eastAsia="仿宋_GB2312" w:hint="eastAsia"/>
          <w:color w:val="000000"/>
          <w:kern w:val="0"/>
          <w:sz w:val="32"/>
          <w:szCs w:val="32"/>
        </w:rPr>
        <w:t>排名前</w:t>
      </w:r>
      <w:r w:rsidR="00775FF2" w:rsidRPr="00A44B14">
        <w:rPr>
          <w:rFonts w:eastAsia="仿宋_GB2312" w:hint="eastAsia"/>
          <w:color w:val="000000"/>
          <w:kern w:val="0"/>
          <w:sz w:val="32"/>
          <w:szCs w:val="32"/>
        </w:rPr>
        <w:t>三</w:t>
      </w:r>
      <w:r w:rsidRPr="00A44B14">
        <w:rPr>
          <w:rFonts w:eastAsia="仿宋_GB2312" w:hint="eastAsia"/>
          <w:color w:val="000000"/>
          <w:kern w:val="0"/>
          <w:sz w:val="32"/>
          <w:szCs w:val="32"/>
        </w:rPr>
        <w:t>的</w:t>
      </w:r>
      <w:r w:rsidR="00775FF2" w:rsidRPr="00A44B14">
        <w:rPr>
          <w:rFonts w:eastAsia="仿宋_GB2312" w:hint="eastAsia"/>
          <w:color w:val="000000"/>
          <w:kern w:val="0"/>
          <w:sz w:val="32"/>
          <w:szCs w:val="32"/>
        </w:rPr>
        <w:t>实习实践基地，并推荐其中的</w:t>
      </w:r>
      <w:r w:rsidR="00775FF2" w:rsidRPr="00A44B14">
        <w:rPr>
          <w:rFonts w:eastAsia="仿宋_GB2312" w:hint="eastAsia"/>
          <w:color w:val="000000"/>
          <w:kern w:val="0"/>
          <w:sz w:val="32"/>
          <w:szCs w:val="32"/>
        </w:rPr>
        <w:t>1-2</w:t>
      </w:r>
      <w:r w:rsidR="00775FF2" w:rsidRPr="00A44B14">
        <w:rPr>
          <w:rFonts w:eastAsia="仿宋_GB2312" w:hint="eastAsia"/>
          <w:color w:val="000000"/>
          <w:kern w:val="0"/>
          <w:sz w:val="32"/>
          <w:szCs w:val="32"/>
        </w:rPr>
        <w:t>名参加</w:t>
      </w:r>
      <w:r w:rsidRPr="00A44B14">
        <w:rPr>
          <w:rFonts w:eastAsia="仿宋_GB2312" w:hint="eastAsia"/>
          <w:color w:val="000000"/>
          <w:kern w:val="0"/>
          <w:sz w:val="32"/>
          <w:szCs w:val="32"/>
        </w:rPr>
        <w:t>学校“实习教学示范项目”的评比。</w:t>
      </w:r>
      <w:r w:rsidR="00775FF2" w:rsidRPr="00A44B14">
        <w:rPr>
          <w:rFonts w:eastAsia="仿宋_GB2312" w:hint="eastAsia"/>
          <w:color w:val="000000"/>
          <w:kern w:val="0"/>
          <w:sz w:val="32"/>
          <w:szCs w:val="32"/>
        </w:rPr>
        <w:t>《实习教学示范项目申报书》见附件。</w:t>
      </w:r>
    </w:p>
    <w:p w:rsidR="00035C92" w:rsidRPr="00A44B14" w:rsidRDefault="002668F5" w:rsidP="008B1BF1">
      <w:pPr>
        <w:adjustRightInd w:val="0"/>
        <w:snapToGrid w:val="0"/>
        <w:spacing w:line="324" w:lineRule="auto"/>
        <w:ind w:firstLineChars="200" w:firstLine="640"/>
        <w:outlineLvl w:val="0"/>
        <w:rPr>
          <w:rFonts w:eastAsia="仿宋_GB2312"/>
          <w:color w:val="000000"/>
          <w:kern w:val="0"/>
          <w:sz w:val="32"/>
          <w:szCs w:val="32"/>
        </w:rPr>
      </w:pPr>
      <w:r w:rsidRPr="00A44B14">
        <w:rPr>
          <w:rFonts w:eastAsia="仿宋_GB2312" w:hint="eastAsia"/>
          <w:color w:val="000000"/>
          <w:kern w:val="0"/>
          <w:sz w:val="32"/>
          <w:szCs w:val="32"/>
        </w:rPr>
        <w:t>各学院的自查报告和推荐的实习实践基地于</w:t>
      </w:r>
      <w:r w:rsidRPr="00A44B14">
        <w:rPr>
          <w:rFonts w:eastAsia="仿宋_GB2312" w:hint="eastAsia"/>
          <w:color w:val="000000"/>
          <w:kern w:val="0"/>
          <w:sz w:val="32"/>
          <w:szCs w:val="32"/>
        </w:rPr>
        <w:t>4</w:t>
      </w:r>
      <w:r w:rsidRPr="00A44B14">
        <w:rPr>
          <w:rFonts w:eastAsia="仿宋_GB2312" w:hint="eastAsia"/>
          <w:color w:val="000000"/>
          <w:kern w:val="0"/>
          <w:sz w:val="32"/>
          <w:szCs w:val="32"/>
        </w:rPr>
        <w:t>月</w:t>
      </w:r>
      <w:r w:rsidRPr="00A44B14">
        <w:rPr>
          <w:rFonts w:eastAsia="仿宋_GB2312" w:hint="eastAsia"/>
          <w:color w:val="000000"/>
          <w:kern w:val="0"/>
          <w:sz w:val="32"/>
          <w:szCs w:val="32"/>
        </w:rPr>
        <w:t>25</w:t>
      </w:r>
      <w:r w:rsidRPr="00A44B14">
        <w:rPr>
          <w:rFonts w:eastAsia="仿宋_GB2312" w:hint="eastAsia"/>
          <w:color w:val="000000"/>
          <w:kern w:val="0"/>
          <w:sz w:val="32"/>
          <w:szCs w:val="32"/>
        </w:rPr>
        <w:t>日提交至奉贤教务处</w:t>
      </w:r>
      <w:r w:rsidR="00775FF2" w:rsidRPr="00A44B14">
        <w:rPr>
          <w:rFonts w:eastAsia="仿宋_GB2312" w:hint="eastAsia"/>
          <w:color w:val="000000"/>
          <w:kern w:val="0"/>
          <w:sz w:val="32"/>
          <w:szCs w:val="32"/>
        </w:rPr>
        <w:t>（联系人：耿胥，</w:t>
      </w:r>
      <w:r w:rsidR="002E6CE8" w:rsidRPr="00A44B14">
        <w:rPr>
          <w:rFonts w:eastAsia="仿宋_GB2312" w:hint="eastAsia"/>
          <w:color w:val="000000"/>
          <w:kern w:val="0"/>
          <w:sz w:val="32"/>
          <w:szCs w:val="32"/>
        </w:rPr>
        <w:t>奉贤校区图书馆</w:t>
      </w:r>
      <w:r w:rsidR="002E6CE8" w:rsidRPr="00A44B14">
        <w:rPr>
          <w:rFonts w:eastAsia="仿宋_GB2312" w:hint="eastAsia"/>
          <w:color w:val="000000"/>
          <w:kern w:val="0"/>
          <w:sz w:val="32"/>
          <w:szCs w:val="32"/>
        </w:rPr>
        <w:t>805</w:t>
      </w:r>
      <w:r w:rsidR="002E6CE8" w:rsidRPr="00A44B14">
        <w:rPr>
          <w:rFonts w:eastAsia="仿宋_GB2312" w:hint="eastAsia"/>
          <w:color w:val="000000"/>
          <w:kern w:val="0"/>
          <w:sz w:val="32"/>
          <w:szCs w:val="32"/>
        </w:rPr>
        <w:t>室，</w:t>
      </w:r>
      <w:r w:rsidR="00780DFE" w:rsidRPr="00A44B14">
        <w:rPr>
          <w:rFonts w:eastAsia="仿宋_GB2312" w:hint="eastAsia"/>
          <w:color w:val="000000"/>
          <w:kern w:val="0"/>
          <w:sz w:val="32"/>
          <w:szCs w:val="32"/>
        </w:rPr>
        <w:t>3361</w:t>
      </w:r>
      <w:r w:rsidR="00780DFE" w:rsidRPr="00A44B14">
        <w:rPr>
          <w:rFonts w:eastAsia="仿宋_GB2312"/>
          <w:color w:val="000000"/>
          <w:kern w:val="0"/>
          <w:sz w:val="32"/>
          <w:szCs w:val="32"/>
        </w:rPr>
        <w:t>2125</w:t>
      </w:r>
      <w:r w:rsidR="00780DFE" w:rsidRPr="00A44B14">
        <w:rPr>
          <w:rFonts w:eastAsia="仿宋_GB2312" w:hint="eastAsia"/>
          <w:color w:val="000000"/>
          <w:kern w:val="0"/>
          <w:sz w:val="32"/>
          <w:szCs w:val="32"/>
        </w:rPr>
        <w:t>，</w:t>
      </w:r>
      <w:r w:rsidR="002E6CE8" w:rsidRPr="00A44B14">
        <w:rPr>
          <w:rFonts w:eastAsia="仿宋_GB2312"/>
          <w:color w:val="000000"/>
          <w:kern w:val="0"/>
          <w:sz w:val="32"/>
          <w:szCs w:val="32"/>
        </w:rPr>
        <w:t xml:space="preserve"> </w:t>
      </w:r>
      <w:hyperlink r:id="rId6" w:history="1">
        <w:r w:rsidR="00775FF2" w:rsidRPr="00A44B14">
          <w:rPr>
            <w:rFonts w:eastAsia="仿宋_GB2312"/>
            <w:color w:val="000000"/>
            <w:kern w:val="0"/>
            <w:sz w:val="32"/>
            <w:szCs w:val="32"/>
          </w:rPr>
          <w:t>gengxu@ecust.edu.cn</w:t>
        </w:r>
      </w:hyperlink>
      <w:r w:rsidR="00775FF2" w:rsidRPr="00A44B14">
        <w:rPr>
          <w:rFonts w:eastAsia="仿宋_GB2312" w:hint="eastAsia"/>
          <w:color w:val="000000"/>
          <w:kern w:val="0"/>
          <w:sz w:val="32"/>
          <w:szCs w:val="32"/>
        </w:rPr>
        <w:t>）</w:t>
      </w:r>
      <w:r w:rsidR="00035C92" w:rsidRPr="00A44B14">
        <w:rPr>
          <w:rFonts w:eastAsia="仿宋_GB2312" w:hint="eastAsia"/>
          <w:color w:val="000000"/>
          <w:kern w:val="0"/>
          <w:sz w:val="32"/>
          <w:szCs w:val="32"/>
        </w:rPr>
        <w:t>。</w:t>
      </w:r>
    </w:p>
    <w:p w:rsidR="00035C92" w:rsidRPr="00A44B14" w:rsidRDefault="00035C92" w:rsidP="008B1BF1">
      <w:pPr>
        <w:adjustRightInd w:val="0"/>
        <w:snapToGrid w:val="0"/>
        <w:spacing w:beforeLines="75" w:before="234" w:line="324" w:lineRule="auto"/>
        <w:ind w:firstLineChars="200" w:firstLine="640"/>
        <w:outlineLvl w:val="0"/>
        <w:rPr>
          <w:rFonts w:eastAsia="仿宋_GB2312"/>
          <w:color w:val="000000"/>
          <w:kern w:val="0"/>
          <w:sz w:val="32"/>
          <w:szCs w:val="32"/>
        </w:rPr>
      </w:pPr>
      <w:r w:rsidRPr="00A44B14">
        <w:rPr>
          <w:rFonts w:eastAsia="仿宋_GB2312" w:hint="eastAsia"/>
          <w:color w:val="000000"/>
          <w:kern w:val="0"/>
          <w:sz w:val="32"/>
          <w:szCs w:val="32"/>
        </w:rPr>
        <w:t>附件：实习教学示范项目申报书</w:t>
      </w:r>
    </w:p>
    <w:p w:rsidR="0073055B" w:rsidRDefault="0073055B" w:rsidP="008B1BF1">
      <w:pPr>
        <w:adjustRightInd w:val="0"/>
        <w:snapToGrid w:val="0"/>
        <w:spacing w:line="324" w:lineRule="auto"/>
        <w:ind w:firstLineChars="200" w:firstLine="640"/>
        <w:outlineLvl w:val="0"/>
        <w:rPr>
          <w:rFonts w:eastAsia="仿宋_GB2312"/>
          <w:color w:val="000000"/>
          <w:kern w:val="0"/>
          <w:sz w:val="32"/>
          <w:szCs w:val="32"/>
        </w:rPr>
      </w:pPr>
    </w:p>
    <w:p w:rsidR="008B1BF1" w:rsidRPr="00A44B14" w:rsidRDefault="008B1BF1" w:rsidP="008B1BF1">
      <w:pPr>
        <w:adjustRightInd w:val="0"/>
        <w:snapToGrid w:val="0"/>
        <w:spacing w:line="324" w:lineRule="auto"/>
        <w:ind w:firstLineChars="200" w:firstLine="640"/>
        <w:outlineLvl w:val="0"/>
        <w:rPr>
          <w:rFonts w:eastAsia="仿宋_GB2312" w:hint="eastAsia"/>
          <w:color w:val="000000"/>
          <w:kern w:val="0"/>
          <w:sz w:val="32"/>
          <w:szCs w:val="32"/>
        </w:rPr>
      </w:pPr>
    </w:p>
    <w:p w:rsidR="004242BC" w:rsidRPr="00A44B14" w:rsidRDefault="000B05B3" w:rsidP="008B1BF1">
      <w:pPr>
        <w:adjustRightInd w:val="0"/>
        <w:snapToGrid w:val="0"/>
        <w:spacing w:line="324" w:lineRule="auto"/>
        <w:rPr>
          <w:rFonts w:eastAsia="仿宋_GB2312"/>
          <w:color w:val="000000"/>
          <w:kern w:val="0"/>
          <w:sz w:val="32"/>
          <w:szCs w:val="32"/>
        </w:rPr>
      </w:pPr>
      <w:r w:rsidRPr="00A44B14">
        <w:rPr>
          <w:rFonts w:eastAsia="仿宋_GB2312" w:hint="eastAsia"/>
          <w:color w:val="000000"/>
          <w:kern w:val="0"/>
          <w:sz w:val="32"/>
          <w:szCs w:val="32"/>
        </w:rPr>
        <w:t xml:space="preserve">               </w:t>
      </w:r>
      <w:r w:rsidR="005474FA" w:rsidRPr="00A44B14">
        <w:rPr>
          <w:rFonts w:eastAsia="仿宋_GB2312" w:hint="eastAsia"/>
          <w:color w:val="000000"/>
          <w:kern w:val="0"/>
          <w:sz w:val="32"/>
          <w:szCs w:val="32"/>
        </w:rPr>
        <w:t xml:space="preserve">                    </w:t>
      </w:r>
      <w:r w:rsidR="008B1BF1">
        <w:rPr>
          <w:rFonts w:eastAsia="仿宋_GB2312"/>
          <w:color w:val="000000"/>
          <w:kern w:val="0"/>
          <w:sz w:val="32"/>
          <w:szCs w:val="32"/>
        </w:rPr>
        <w:t xml:space="preserve"> </w:t>
      </w:r>
      <w:r w:rsidRPr="00A44B14">
        <w:rPr>
          <w:rFonts w:eastAsia="仿宋_GB2312" w:hint="eastAsia"/>
          <w:color w:val="000000"/>
          <w:kern w:val="0"/>
          <w:sz w:val="32"/>
          <w:szCs w:val="32"/>
        </w:rPr>
        <w:t>教</w:t>
      </w:r>
      <w:r w:rsidR="008B1BF1">
        <w:rPr>
          <w:rFonts w:eastAsia="仿宋_GB2312" w:hint="eastAsia"/>
          <w:color w:val="000000"/>
          <w:kern w:val="0"/>
          <w:sz w:val="32"/>
          <w:szCs w:val="32"/>
        </w:rPr>
        <w:t xml:space="preserve"> </w:t>
      </w:r>
      <w:r w:rsidRPr="00A44B14">
        <w:rPr>
          <w:rFonts w:eastAsia="仿宋_GB2312" w:hint="eastAsia"/>
          <w:color w:val="000000"/>
          <w:kern w:val="0"/>
          <w:sz w:val="32"/>
          <w:szCs w:val="32"/>
        </w:rPr>
        <w:t>务</w:t>
      </w:r>
      <w:r w:rsidR="008B1BF1">
        <w:rPr>
          <w:rFonts w:eastAsia="仿宋_GB2312" w:hint="eastAsia"/>
          <w:color w:val="000000"/>
          <w:kern w:val="0"/>
          <w:sz w:val="32"/>
          <w:szCs w:val="32"/>
        </w:rPr>
        <w:t xml:space="preserve"> </w:t>
      </w:r>
      <w:r w:rsidRPr="00A44B14">
        <w:rPr>
          <w:rFonts w:eastAsia="仿宋_GB2312" w:hint="eastAsia"/>
          <w:color w:val="000000"/>
          <w:kern w:val="0"/>
          <w:sz w:val="32"/>
          <w:szCs w:val="32"/>
        </w:rPr>
        <w:t>处</w:t>
      </w:r>
    </w:p>
    <w:p w:rsidR="00B34527" w:rsidRPr="00A44B14" w:rsidRDefault="000B05B3" w:rsidP="008B1BF1">
      <w:pPr>
        <w:adjustRightInd w:val="0"/>
        <w:snapToGrid w:val="0"/>
        <w:spacing w:line="324" w:lineRule="auto"/>
        <w:rPr>
          <w:rFonts w:eastAsia="仿宋_GB2312"/>
          <w:color w:val="000000"/>
          <w:kern w:val="0"/>
          <w:sz w:val="32"/>
          <w:szCs w:val="32"/>
        </w:rPr>
        <w:sectPr w:rsidR="00B34527" w:rsidRPr="00A44B14" w:rsidSect="00A44B14">
          <w:footerReference w:type="default" r:id="rId7"/>
          <w:pgSz w:w="11906" w:h="16838"/>
          <w:pgMar w:top="1531" w:right="1588" w:bottom="1418" w:left="1588" w:header="851" w:footer="567" w:gutter="0"/>
          <w:pgNumType w:fmt="numberInDash"/>
          <w:cols w:space="425"/>
          <w:docGrid w:type="lines" w:linePitch="312"/>
        </w:sectPr>
      </w:pPr>
      <w:r w:rsidRPr="00A44B14">
        <w:rPr>
          <w:rFonts w:eastAsia="仿宋_GB2312" w:hint="eastAsia"/>
          <w:color w:val="000000"/>
          <w:kern w:val="0"/>
          <w:sz w:val="32"/>
          <w:szCs w:val="32"/>
        </w:rPr>
        <w:t xml:space="preserve">              </w:t>
      </w:r>
      <w:r w:rsidR="005474FA" w:rsidRPr="00A44B14">
        <w:rPr>
          <w:rFonts w:eastAsia="仿宋_GB2312" w:hint="eastAsia"/>
          <w:color w:val="000000"/>
          <w:kern w:val="0"/>
          <w:sz w:val="32"/>
          <w:szCs w:val="32"/>
        </w:rPr>
        <w:t xml:space="preserve">                  </w:t>
      </w:r>
      <w:r w:rsidRPr="00A44B14">
        <w:rPr>
          <w:rFonts w:eastAsia="仿宋_GB2312" w:hint="eastAsia"/>
          <w:color w:val="000000"/>
          <w:kern w:val="0"/>
          <w:sz w:val="32"/>
          <w:szCs w:val="32"/>
        </w:rPr>
        <w:t>2017</w:t>
      </w:r>
      <w:r w:rsidR="00EE5F2B" w:rsidRPr="00A44B14">
        <w:rPr>
          <w:rFonts w:eastAsia="仿宋_GB2312" w:hint="eastAsia"/>
          <w:color w:val="000000"/>
          <w:kern w:val="0"/>
          <w:sz w:val="32"/>
          <w:szCs w:val="32"/>
        </w:rPr>
        <w:t>年</w:t>
      </w:r>
      <w:r w:rsidR="00EE5F2B" w:rsidRPr="00A44B14">
        <w:rPr>
          <w:rFonts w:eastAsia="仿宋_GB2312" w:hint="eastAsia"/>
          <w:color w:val="000000"/>
          <w:kern w:val="0"/>
          <w:sz w:val="32"/>
          <w:szCs w:val="32"/>
        </w:rPr>
        <w:t>4</w:t>
      </w:r>
      <w:r w:rsidR="00EE5F2B" w:rsidRPr="00A44B14">
        <w:rPr>
          <w:rFonts w:eastAsia="仿宋_GB2312" w:hint="eastAsia"/>
          <w:color w:val="000000"/>
          <w:kern w:val="0"/>
          <w:sz w:val="32"/>
          <w:szCs w:val="32"/>
        </w:rPr>
        <w:t>月</w:t>
      </w:r>
      <w:r w:rsidRPr="00A44B14">
        <w:rPr>
          <w:rFonts w:eastAsia="仿宋_GB2312" w:hint="eastAsia"/>
          <w:color w:val="000000"/>
          <w:kern w:val="0"/>
          <w:sz w:val="32"/>
          <w:szCs w:val="32"/>
        </w:rPr>
        <w:t>11</w:t>
      </w:r>
      <w:r w:rsidR="00EE5F2B" w:rsidRPr="00A44B14">
        <w:rPr>
          <w:rFonts w:eastAsia="仿宋_GB2312" w:hint="eastAsia"/>
          <w:color w:val="000000"/>
          <w:kern w:val="0"/>
          <w:sz w:val="32"/>
          <w:szCs w:val="32"/>
        </w:rPr>
        <w:t>日</w:t>
      </w:r>
    </w:p>
    <w:p w:rsidR="00B34527" w:rsidRPr="008B1BF1" w:rsidRDefault="00B34527" w:rsidP="00B34527">
      <w:pPr>
        <w:rPr>
          <w:rFonts w:eastAsia="方正舒体"/>
          <w:sz w:val="28"/>
          <w:szCs w:val="28"/>
        </w:rPr>
      </w:pPr>
      <w:r w:rsidRPr="008B1BF1">
        <w:rPr>
          <w:rFonts w:hint="eastAsia"/>
          <w:sz w:val="28"/>
          <w:szCs w:val="28"/>
        </w:rPr>
        <w:lastRenderedPageBreak/>
        <w:t>附件</w:t>
      </w:r>
    </w:p>
    <w:p w:rsidR="00B34527" w:rsidRDefault="00B34527" w:rsidP="00B34527">
      <w:pPr>
        <w:jc w:val="center"/>
        <w:rPr>
          <w:rFonts w:eastAsia="方正舒体"/>
          <w:sz w:val="52"/>
        </w:rPr>
      </w:pPr>
      <w:r>
        <w:rPr>
          <w:rFonts w:eastAsia="方正舒体" w:hint="eastAsia"/>
          <w:sz w:val="52"/>
        </w:rPr>
        <w:t>华东理工大学</w:t>
      </w:r>
    </w:p>
    <w:p w:rsidR="00B34527" w:rsidRDefault="00B34527" w:rsidP="00B34527">
      <w:pPr>
        <w:jc w:val="center"/>
        <w:rPr>
          <w:rFonts w:eastAsia="方正舒体"/>
          <w:sz w:val="52"/>
        </w:rPr>
      </w:pPr>
    </w:p>
    <w:p w:rsidR="00B34527" w:rsidRDefault="00B34527" w:rsidP="00B34527">
      <w:pPr>
        <w:jc w:val="center"/>
        <w:rPr>
          <w:b/>
          <w:bCs/>
          <w:sz w:val="52"/>
        </w:rPr>
      </w:pPr>
      <w:r>
        <w:rPr>
          <w:rFonts w:hint="eastAsia"/>
          <w:b/>
          <w:bCs/>
          <w:sz w:val="52"/>
        </w:rPr>
        <w:t>实习教学示范项目申报书</w:t>
      </w:r>
    </w:p>
    <w:p w:rsidR="00B34527" w:rsidRDefault="00B34527" w:rsidP="00B34527">
      <w:pPr>
        <w:spacing w:line="480" w:lineRule="auto"/>
        <w:jc w:val="center"/>
        <w:rPr>
          <w:b/>
          <w:bCs/>
          <w:sz w:val="52"/>
        </w:rPr>
      </w:pPr>
    </w:p>
    <w:p w:rsidR="00B34527" w:rsidRDefault="00B34527" w:rsidP="00B34527">
      <w:pPr>
        <w:spacing w:line="360" w:lineRule="auto"/>
        <w:ind w:firstLineChars="263" w:firstLine="1146"/>
        <w:rPr>
          <w:sz w:val="44"/>
          <w:u w:val="single"/>
        </w:rPr>
      </w:pPr>
      <w:r>
        <w:rPr>
          <w:rFonts w:hint="eastAsia"/>
          <w:sz w:val="44"/>
        </w:rPr>
        <w:t>项目名称</w:t>
      </w:r>
      <w:r>
        <w:rPr>
          <w:rFonts w:hint="eastAsia"/>
          <w:sz w:val="44"/>
          <w:u w:val="single"/>
        </w:rPr>
        <w:t xml:space="preserve">                     </w:t>
      </w:r>
    </w:p>
    <w:p w:rsidR="00B34527" w:rsidRDefault="00B34527" w:rsidP="00B34527">
      <w:pPr>
        <w:spacing w:line="360" w:lineRule="auto"/>
        <w:rPr>
          <w:sz w:val="44"/>
        </w:rPr>
      </w:pPr>
    </w:p>
    <w:p w:rsidR="00B34527" w:rsidRDefault="00B34527" w:rsidP="00B34527">
      <w:pPr>
        <w:spacing w:line="360" w:lineRule="auto"/>
        <w:ind w:firstLineChars="263" w:firstLine="1146"/>
        <w:rPr>
          <w:sz w:val="44"/>
          <w:u w:val="single"/>
        </w:rPr>
      </w:pPr>
      <w:r>
        <w:rPr>
          <w:rFonts w:hint="eastAsia"/>
          <w:sz w:val="44"/>
        </w:rPr>
        <w:t>项目负责人</w:t>
      </w:r>
      <w:r>
        <w:rPr>
          <w:rFonts w:hint="eastAsia"/>
          <w:sz w:val="44"/>
          <w:u w:val="single"/>
        </w:rPr>
        <w:t xml:space="preserve">                   </w:t>
      </w:r>
    </w:p>
    <w:p w:rsidR="00B34527" w:rsidRDefault="00B34527" w:rsidP="00B34527">
      <w:pPr>
        <w:spacing w:line="360" w:lineRule="auto"/>
        <w:rPr>
          <w:sz w:val="44"/>
          <w:u w:val="single"/>
        </w:rPr>
      </w:pPr>
    </w:p>
    <w:p w:rsidR="00B34527" w:rsidRPr="00592F32" w:rsidRDefault="00B34527" w:rsidP="00B34527">
      <w:pPr>
        <w:spacing w:line="360" w:lineRule="auto"/>
        <w:ind w:firstLineChars="263" w:firstLine="1146"/>
        <w:rPr>
          <w:sz w:val="44"/>
          <w:u w:val="single"/>
        </w:rPr>
      </w:pPr>
      <w:r>
        <w:rPr>
          <w:rFonts w:hint="eastAsia"/>
          <w:sz w:val="44"/>
        </w:rPr>
        <w:t>申报日期</w:t>
      </w:r>
      <w:r>
        <w:rPr>
          <w:rFonts w:hint="eastAsia"/>
          <w:sz w:val="44"/>
          <w:u w:val="single"/>
        </w:rPr>
        <w:t xml:space="preserve">                     </w:t>
      </w:r>
    </w:p>
    <w:p w:rsidR="00B34527" w:rsidRDefault="00B34527" w:rsidP="00B34527">
      <w:pPr>
        <w:spacing w:line="360" w:lineRule="auto"/>
        <w:rPr>
          <w:sz w:val="44"/>
        </w:rPr>
      </w:pPr>
    </w:p>
    <w:p w:rsidR="00B34527" w:rsidRDefault="00B34527" w:rsidP="00B34527">
      <w:pPr>
        <w:spacing w:line="360" w:lineRule="auto"/>
        <w:ind w:firstLineChars="263" w:firstLine="1146"/>
        <w:rPr>
          <w:sz w:val="44"/>
        </w:rPr>
      </w:pPr>
      <w:r>
        <w:rPr>
          <w:rFonts w:hint="eastAsia"/>
          <w:sz w:val="44"/>
        </w:rPr>
        <w:t>推荐单位</w:t>
      </w:r>
      <w:r>
        <w:rPr>
          <w:rFonts w:hint="eastAsia"/>
          <w:sz w:val="44"/>
          <w:u w:val="single"/>
        </w:rPr>
        <w:t xml:space="preserve">                     </w:t>
      </w:r>
    </w:p>
    <w:p w:rsidR="00B34527" w:rsidRDefault="00B34527" w:rsidP="00B34527">
      <w:pPr>
        <w:spacing w:line="360" w:lineRule="auto"/>
        <w:rPr>
          <w:sz w:val="44"/>
        </w:rPr>
      </w:pPr>
    </w:p>
    <w:p w:rsidR="00FD7B19" w:rsidRPr="008B1BF1" w:rsidRDefault="00B34527" w:rsidP="00186F9C">
      <w:pPr>
        <w:spacing w:line="360" w:lineRule="auto"/>
        <w:ind w:firstLineChars="163" w:firstLine="384"/>
        <w:jc w:val="center"/>
        <w:rPr>
          <w:sz w:val="24"/>
        </w:rPr>
      </w:pPr>
      <w:r w:rsidRPr="008B1BF1">
        <w:rPr>
          <w:rFonts w:hint="eastAsia"/>
          <w:sz w:val="24"/>
        </w:rPr>
        <w:t>教务处编制</w:t>
      </w:r>
    </w:p>
    <w:p w:rsidR="00B34527" w:rsidRPr="00FD7B19" w:rsidRDefault="00FD7B19" w:rsidP="00FD7B19">
      <w:pPr>
        <w:tabs>
          <w:tab w:val="left" w:pos="7622"/>
        </w:tabs>
        <w:sectPr w:rsidR="00B34527" w:rsidRPr="00FD7B19" w:rsidSect="008B1BF1">
          <w:footerReference w:type="even" r:id="rId8"/>
          <w:footerReference w:type="default" r:id="rId9"/>
          <w:pgSz w:w="11907" w:h="16840" w:code="9"/>
          <w:pgMar w:top="1531" w:right="1531" w:bottom="1418" w:left="1531" w:header="851" w:footer="1020" w:gutter="0"/>
          <w:pgNumType w:fmt="numberInDash" w:start="3"/>
          <w:cols w:space="425"/>
          <w:docGrid w:type="linesAndChars" w:linePitch="579" w:charSpace="-842"/>
        </w:sectPr>
      </w:pPr>
      <w:r>
        <w:tab/>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612"/>
        <w:gridCol w:w="885"/>
        <w:gridCol w:w="957"/>
        <w:gridCol w:w="709"/>
        <w:gridCol w:w="616"/>
        <w:gridCol w:w="518"/>
        <w:gridCol w:w="612"/>
        <w:gridCol w:w="97"/>
        <w:gridCol w:w="850"/>
        <w:gridCol w:w="709"/>
        <w:gridCol w:w="992"/>
      </w:tblGrid>
      <w:tr w:rsidR="00B34527" w:rsidTr="003C2646">
        <w:trPr>
          <w:cantSplit/>
          <w:trHeight w:val="899"/>
        </w:trPr>
        <w:tc>
          <w:tcPr>
            <w:tcW w:w="1555" w:type="dxa"/>
            <w:gridSpan w:val="2"/>
          </w:tcPr>
          <w:p w:rsidR="00B34527" w:rsidRDefault="00B34527" w:rsidP="0016450B">
            <w:pPr>
              <w:spacing w:line="560" w:lineRule="exact"/>
              <w:rPr>
                <w:rFonts w:ascii="宋体" w:hAnsi="宋体"/>
                <w:sz w:val="24"/>
              </w:rPr>
            </w:pPr>
            <w:r>
              <w:rPr>
                <w:rFonts w:ascii="宋体" w:hAnsi="宋体" w:hint="eastAsia"/>
                <w:sz w:val="24"/>
              </w:rPr>
              <w:lastRenderedPageBreak/>
              <w:t>项目名称</w:t>
            </w:r>
          </w:p>
        </w:tc>
        <w:tc>
          <w:tcPr>
            <w:tcW w:w="6945" w:type="dxa"/>
            <w:gridSpan w:val="10"/>
          </w:tcPr>
          <w:p w:rsidR="00B34527" w:rsidRDefault="00B34527" w:rsidP="0016450B">
            <w:pPr>
              <w:spacing w:line="560" w:lineRule="exact"/>
              <w:rPr>
                <w:rFonts w:ascii="宋体" w:hAnsi="宋体"/>
                <w:sz w:val="24"/>
              </w:rPr>
            </w:pPr>
          </w:p>
        </w:tc>
      </w:tr>
      <w:tr w:rsidR="00B34527" w:rsidTr="003C2646">
        <w:trPr>
          <w:cantSplit/>
          <w:trHeight w:val="899"/>
        </w:trPr>
        <w:tc>
          <w:tcPr>
            <w:tcW w:w="1555" w:type="dxa"/>
            <w:gridSpan w:val="2"/>
          </w:tcPr>
          <w:p w:rsidR="00B34527" w:rsidRDefault="00B34527" w:rsidP="0016450B">
            <w:pPr>
              <w:spacing w:line="560" w:lineRule="exact"/>
              <w:rPr>
                <w:rFonts w:ascii="宋体" w:hAnsi="宋体"/>
                <w:sz w:val="24"/>
              </w:rPr>
            </w:pPr>
            <w:r>
              <w:rPr>
                <w:rFonts w:ascii="宋体" w:hAnsi="宋体" w:hint="eastAsia"/>
                <w:sz w:val="24"/>
              </w:rPr>
              <w:t>项目负责人</w:t>
            </w:r>
          </w:p>
        </w:tc>
        <w:tc>
          <w:tcPr>
            <w:tcW w:w="1842" w:type="dxa"/>
            <w:gridSpan w:val="2"/>
          </w:tcPr>
          <w:p w:rsidR="00B34527" w:rsidRDefault="00B34527" w:rsidP="0016450B">
            <w:pPr>
              <w:spacing w:line="560" w:lineRule="exact"/>
              <w:rPr>
                <w:rFonts w:ascii="宋体" w:hAnsi="宋体"/>
                <w:sz w:val="24"/>
              </w:rPr>
            </w:pPr>
          </w:p>
        </w:tc>
        <w:tc>
          <w:tcPr>
            <w:tcW w:w="709" w:type="dxa"/>
          </w:tcPr>
          <w:p w:rsidR="00B34527" w:rsidRDefault="00B34527" w:rsidP="0016450B">
            <w:pPr>
              <w:spacing w:line="560" w:lineRule="exact"/>
              <w:rPr>
                <w:rFonts w:ascii="宋体" w:hAnsi="宋体"/>
                <w:sz w:val="24"/>
              </w:rPr>
            </w:pPr>
            <w:r>
              <w:rPr>
                <w:rFonts w:ascii="宋体" w:hAnsi="宋体" w:hint="eastAsia"/>
                <w:sz w:val="24"/>
              </w:rPr>
              <w:t>职称</w:t>
            </w:r>
          </w:p>
        </w:tc>
        <w:tc>
          <w:tcPr>
            <w:tcW w:w="1134" w:type="dxa"/>
            <w:gridSpan w:val="2"/>
          </w:tcPr>
          <w:p w:rsidR="00B34527" w:rsidRDefault="00B34527" w:rsidP="0016450B">
            <w:pPr>
              <w:spacing w:line="560" w:lineRule="exact"/>
              <w:rPr>
                <w:rFonts w:ascii="宋体" w:hAnsi="宋体"/>
                <w:sz w:val="24"/>
              </w:rPr>
            </w:pPr>
          </w:p>
        </w:tc>
        <w:tc>
          <w:tcPr>
            <w:tcW w:w="709" w:type="dxa"/>
            <w:gridSpan w:val="2"/>
          </w:tcPr>
          <w:p w:rsidR="00B34527" w:rsidRDefault="00B34527" w:rsidP="0016450B">
            <w:pPr>
              <w:spacing w:line="560" w:lineRule="exact"/>
              <w:rPr>
                <w:rFonts w:ascii="宋体" w:hAnsi="宋体"/>
                <w:sz w:val="24"/>
              </w:rPr>
            </w:pPr>
            <w:r>
              <w:rPr>
                <w:rFonts w:ascii="宋体" w:hAnsi="宋体" w:hint="eastAsia"/>
                <w:sz w:val="24"/>
              </w:rPr>
              <w:t>职务</w:t>
            </w:r>
          </w:p>
        </w:tc>
        <w:tc>
          <w:tcPr>
            <w:tcW w:w="850" w:type="dxa"/>
          </w:tcPr>
          <w:p w:rsidR="00B34527" w:rsidRDefault="00B34527" w:rsidP="0016450B">
            <w:pPr>
              <w:spacing w:line="560" w:lineRule="exact"/>
              <w:rPr>
                <w:rFonts w:ascii="宋体" w:hAnsi="宋体"/>
                <w:sz w:val="24"/>
              </w:rPr>
            </w:pPr>
          </w:p>
        </w:tc>
        <w:tc>
          <w:tcPr>
            <w:tcW w:w="709" w:type="dxa"/>
          </w:tcPr>
          <w:p w:rsidR="00B34527" w:rsidRDefault="00B34527" w:rsidP="0016450B">
            <w:pPr>
              <w:spacing w:line="560" w:lineRule="exact"/>
              <w:rPr>
                <w:rFonts w:ascii="宋体" w:hAnsi="宋体"/>
                <w:sz w:val="24"/>
              </w:rPr>
            </w:pPr>
            <w:r>
              <w:rPr>
                <w:rFonts w:ascii="宋体" w:hAnsi="宋体" w:hint="eastAsia"/>
                <w:sz w:val="24"/>
              </w:rPr>
              <w:t>年龄</w:t>
            </w:r>
          </w:p>
        </w:tc>
        <w:tc>
          <w:tcPr>
            <w:tcW w:w="992" w:type="dxa"/>
          </w:tcPr>
          <w:p w:rsidR="00B34527" w:rsidRDefault="00B34527" w:rsidP="0016450B">
            <w:pPr>
              <w:spacing w:line="560" w:lineRule="exact"/>
              <w:rPr>
                <w:rFonts w:ascii="宋体" w:hAnsi="宋体"/>
                <w:sz w:val="24"/>
              </w:rPr>
            </w:pPr>
          </w:p>
        </w:tc>
      </w:tr>
      <w:tr w:rsidR="00B34527" w:rsidTr="003C2646">
        <w:trPr>
          <w:cantSplit/>
          <w:trHeight w:val="899"/>
        </w:trPr>
        <w:tc>
          <w:tcPr>
            <w:tcW w:w="8500" w:type="dxa"/>
            <w:gridSpan w:val="12"/>
          </w:tcPr>
          <w:p w:rsidR="00B34527" w:rsidRDefault="00B34527" w:rsidP="0016450B">
            <w:pPr>
              <w:spacing w:line="560" w:lineRule="exact"/>
              <w:jc w:val="center"/>
              <w:rPr>
                <w:rFonts w:ascii="宋体" w:hAnsi="宋体"/>
                <w:sz w:val="24"/>
              </w:rPr>
            </w:pPr>
            <w:r>
              <w:rPr>
                <w:rFonts w:ascii="宋体" w:hAnsi="宋体" w:hint="eastAsia"/>
                <w:sz w:val="24"/>
              </w:rPr>
              <w:t>项目组主要成员</w:t>
            </w:r>
          </w:p>
        </w:tc>
      </w:tr>
      <w:tr w:rsidR="00B34527" w:rsidTr="003C2646">
        <w:trPr>
          <w:cantSplit/>
          <w:trHeight w:val="899"/>
        </w:trPr>
        <w:tc>
          <w:tcPr>
            <w:tcW w:w="943" w:type="dxa"/>
          </w:tcPr>
          <w:p w:rsidR="00B34527" w:rsidRDefault="00B34527" w:rsidP="0016450B">
            <w:pPr>
              <w:spacing w:line="560" w:lineRule="exact"/>
              <w:jc w:val="center"/>
              <w:rPr>
                <w:rFonts w:ascii="宋体" w:hAnsi="宋体"/>
                <w:sz w:val="24"/>
              </w:rPr>
            </w:pPr>
            <w:r>
              <w:rPr>
                <w:rFonts w:ascii="宋体" w:hAnsi="宋体" w:hint="eastAsia"/>
                <w:sz w:val="24"/>
              </w:rPr>
              <w:t>序号</w:t>
            </w:r>
          </w:p>
        </w:tc>
        <w:tc>
          <w:tcPr>
            <w:tcW w:w="1497" w:type="dxa"/>
            <w:gridSpan w:val="2"/>
          </w:tcPr>
          <w:p w:rsidR="00B34527" w:rsidRDefault="00B34527" w:rsidP="0016450B">
            <w:pPr>
              <w:spacing w:line="560" w:lineRule="exact"/>
              <w:jc w:val="center"/>
              <w:rPr>
                <w:rFonts w:ascii="宋体" w:hAnsi="宋体"/>
                <w:sz w:val="24"/>
              </w:rPr>
            </w:pPr>
            <w:r>
              <w:rPr>
                <w:rFonts w:ascii="宋体" w:hAnsi="宋体" w:hint="eastAsia"/>
                <w:sz w:val="24"/>
              </w:rPr>
              <w:t>姓名</w:t>
            </w:r>
          </w:p>
        </w:tc>
        <w:tc>
          <w:tcPr>
            <w:tcW w:w="957" w:type="dxa"/>
          </w:tcPr>
          <w:p w:rsidR="00B34527" w:rsidRDefault="00B34527" w:rsidP="0016450B">
            <w:pPr>
              <w:spacing w:line="560" w:lineRule="exact"/>
              <w:jc w:val="center"/>
              <w:rPr>
                <w:rFonts w:ascii="宋体" w:hAnsi="宋体"/>
                <w:sz w:val="24"/>
              </w:rPr>
            </w:pPr>
            <w:r>
              <w:rPr>
                <w:rFonts w:ascii="宋体" w:hAnsi="宋体" w:hint="eastAsia"/>
                <w:sz w:val="24"/>
              </w:rPr>
              <w:t>年龄</w:t>
            </w:r>
          </w:p>
        </w:tc>
        <w:tc>
          <w:tcPr>
            <w:tcW w:w="1325" w:type="dxa"/>
            <w:gridSpan w:val="2"/>
          </w:tcPr>
          <w:p w:rsidR="00B34527" w:rsidRDefault="00B34527" w:rsidP="0016450B">
            <w:pPr>
              <w:spacing w:line="560" w:lineRule="exact"/>
              <w:jc w:val="center"/>
              <w:rPr>
                <w:rFonts w:ascii="宋体" w:hAnsi="宋体"/>
                <w:sz w:val="24"/>
              </w:rPr>
            </w:pPr>
            <w:r>
              <w:rPr>
                <w:rFonts w:ascii="宋体" w:hAnsi="宋体" w:hint="eastAsia"/>
                <w:sz w:val="24"/>
              </w:rPr>
              <w:t>职称</w:t>
            </w:r>
          </w:p>
        </w:tc>
        <w:tc>
          <w:tcPr>
            <w:tcW w:w="1130" w:type="dxa"/>
            <w:gridSpan w:val="2"/>
          </w:tcPr>
          <w:p w:rsidR="00B34527" w:rsidRDefault="00B34527" w:rsidP="0016450B">
            <w:pPr>
              <w:spacing w:line="560" w:lineRule="exact"/>
              <w:jc w:val="center"/>
              <w:rPr>
                <w:rFonts w:ascii="宋体" w:hAnsi="宋体"/>
                <w:sz w:val="24"/>
              </w:rPr>
            </w:pPr>
            <w:r>
              <w:rPr>
                <w:rFonts w:ascii="宋体" w:hAnsi="宋体" w:hint="eastAsia"/>
                <w:sz w:val="24"/>
              </w:rPr>
              <w:t>职务</w:t>
            </w:r>
          </w:p>
        </w:tc>
        <w:tc>
          <w:tcPr>
            <w:tcW w:w="2648" w:type="dxa"/>
            <w:gridSpan w:val="4"/>
          </w:tcPr>
          <w:p w:rsidR="00B34527" w:rsidRDefault="00B34527" w:rsidP="0016450B">
            <w:pPr>
              <w:spacing w:line="560" w:lineRule="exact"/>
              <w:jc w:val="center"/>
              <w:rPr>
                <w:rFonts w:ascii="宋体" w:hAnsi="宋体"/>
                <w:sz w:val="24"/>
              </w:rPr>
            </w:pPr>
            <w:r>
              <w:rPr>
                <w:rFonts w:ascii="宋体" w:hAnsi="宋体" w:hint="eastAsia"/>
                <w:sz w:val="24"/>
              </w:rPr>
              <w:t>承担的主要工作</w:t>
            </w:r>
          </w:p>
        </w:tc>
      </w:tr>
      <w:tr w:rsidR="00B34527" w:rsidTr="003C2646">
        <w:trPr>
          <w:cantSplit/>
          <w:trHeight w:val="899"/>
        </w:trPr>
        <w:tc>
          <w:tcPr>
            <w:tcW w:w="943" w:type="dxa"/>
          </w:tcPr>
          <w:p w:rsidR="00B34527" w:rsidRDefault="00B34527" w:rsidP="0016450B">
            <w:pPr>
              <w:spacing w:line="560" w:lineRule="exact"/>
              <w:rPr>
                <w:rFonts w:ascii="宋体" w:hAnsi="宋体"/>
                <w:sz w:val="24"/>
              </w:rPr>
            </w:pPr>
          </w:p>
        </w:tc>
        <w:tc>
          <w:tcPr>
            <w:tcW w:w="1497" w:type="dxa"/>
            <w:gridSpan w:val="2"/>
          </w:tcPr>
          <w:p w:rsidR="00B34527" w:rsidRDefault="00B34527" w:rsidP="0016450B">
            <w:pPr>
              <w:spacing w:line="560" w:lineRule="exact"/>
              <w:rPr>
                <w:rFonts w:ascii="宋体" w:hAnsi="宋体"/>
                <w:sz w:val="24"/>
              </w:rPr>
            </w:pPr>
          </w:p>
        </w:tc>
        <w:tc>
          <w:tcPr>
            <w:tcW w:w="957" w:type="dxa"/>
          </w:tcPr>
          <w:p w:rsidR="00B34527" w:rsidRDefault="00B34527" w:rsidP="0016450B">
            <w:pPr>
              <w:spacing w:line="560" w:lineRule="exact"/>
              <w:rPr>
                <w:rFonts w:ascii="宋体" w:hAnsi="宋体"/>
                <w:sz w:val="24"/>
              </w:rPr>
            </w:pPr>
          </w:p>
        </w:tc>
        <w:tc>
          <w:tcPr>
            <w:tcW w:w="1325" w:type="dxa"/>
            <w:gridSpan w:val="2"/>
          </w:tcPr>
          <w:p w:rsidR="00B34527" w:rsidRDefault="00B34527" w:rsidP="0016450B">
            <w:pPr>
              <w:spacing w:line="560" w:lineRule="exact"/>
              <w:rPr>
                <w:rFonts w:ascii="宋体" w:hAnsi="宋体"/>
                <w:sz w:val="24"/>
              </w:rPr>
            </w:pPr>
          </w:p>
        </w:tc>
        <w:tc>
          <w:tcPr>
            <w:tcW w:w="1130" w:type="dxa"/>
            <w:gridSpan w:val="2"/>
          </w:tcPr>
          <w:p w:rsidR="00B34527" w:rsidRDefault="00B34527" w:rsidP="0016450B">
            <w:pPr>
              <w:spacing w:line="560" w:lineRule="exact"/>
              <w:rPr>
                <w:rFonts w:ascii="宋体" w:hAnsi="宋体"/>
                <w:sz w:val="24"/>
              </w:rPr>
            </w:pPr>
          </w:p>
        </w:tc>
        <w:tc>
          <w:tcPr>
            <w:tcW w:w="2648" w:type="dxa"/>
            <w:gridSpan w:val="4"/>
          </w:tcPr>
          <w:p w:rsidR="00B34527" w:rsidRDefault="00B34527" w:rsidP="0016450B">
            <w:pPr>
              <w:spacing w:line="560" w:lineRule="exact"/>
              <w:rPr>
                <w:rFonts w:ascii="宋体" w:hAnsi="宋体"/>
                <w:sz w:val="24"/>
              </w:rPr>
            </w:pPr>
          </w:p>
        </w:tc>
      </w:tr>
      <w:tr w:rsidR="00B34527" w:rsidTr="003C2646">
        <w:trPr>
          <w:cantSplit/>
          <w:trHeight w:val="899"/>
        </w:trPr>
        <w:tc>
          <w:tcPr>
            <w:tcW w:w="943" w:type="dxa"/>
          </w:tcPr>
          <w:p w:rsidR="00B34527" w:rsidRDefault="00B34527" w:rsidP="0016450B">
            <w:pPr>
              <w:spacing w:line="560" w:lineRule="exact"/>
              <w:rPr>
                <w:rFonts w:ascii="宋体" w:hAnsi="宋体"/>
                <w:sz w:val="24"/>
              </w:rPr>
            </w:pPr>
          </w:p>
        </w:tc>
        <w:tc>
          <w:tcPr>
            <w:tcW w:w="1497" w:type="dxa"/>
            <w:gridSpan w:val="2"/>
          </w:tcPr>
          <w:p w:rsidR="00B34527" w:rsidRDefault="00B34527" w:rsidP="0016450B">
            <w:pPr>
              <w:spacing w:line="560" w:lineRule="exact"/>
              <w:rPr>
                <w:rFonts w:ascii="宋体" w:hAnsi="宋体"/>
                <w:sz w:val="24"/>
              </w:rPr>
            </w:pPr>
          </w:p>
        </w:tc>
        <w:tc>
          <w:tcPr>
            <w:tcW w:w="957" w:type="dxa"/>
          </w:tcPr>
          <w:p w:rsidR="00B34527" w:rsidRDefault="00B34527" w:rsidP="0016450B">
            <w:pPr>
              <w:spacing w:line="560" w:lineRule="exact"/>
              <w:rPr>
                <w:rFonts w:ascii="宋体" w:hAnsi="宋体"/>
                <w:sz w:val="24"/>
              </w:rPr>
            </w:pPr>
          </w:p>
        </w:tc>
        <w:tc>
          <w:tcPr>
            <w:tcW w:w="1325" w:type="dxa"/>
            <w:gridSpan w:val="2"/>
          </w:tcPr>
          <w:p w:rsidR="00B34527" w:rsidRDefault="00B34527" w:rsidP="0016450B">
            <w:pPr>
              <w:spacing w:line="560" w:lineRule="exact"/>
              <w:rPr>
                <w:rFonts w:ascii="宋体" w:hAnsi="宋体"/>
                <w:sz w:val="24"/>
              </w:rPr>
            </w:pPr>
          </w:p>
        </w:tc>
        <w:tc>
          <w:tcPr>
            <w:tcW w:w="1130" w:type="dxa"/>
            <w:gridSpan w:val="2"/>
          </w:tcPr>
          <w:p w:rsidR="00B34527" w:rsidRDefault="00B34527" w:rsidP="0016450B">
            <w:pPr>
              <w:spacing w:line="560" w:lineRule="exact"/>
              <w:rPr>
                <w:rFonts w:ascii="宋体" w:hAnsi="宋体"/>
                <w:sz w:val="24"/>
              </w:rPr>
            </w:pPr>
          </w:p>
        </w:tc>
        <w:tc>
          <w:tcPr>
            <w:tcW w:w="2648" w:type="dxa"/>
            <w:gridSpan w:val="4"/>
          </w:tcPr>
          <w:p w:rsidR="00B34527" w:rsidRDefault="00B34527" w:rsidP="0016450B">
            <w:pPr>
              <w:spacing w:line="560" w:lineRule="exact"/>
              <w:rPr>
                <w:rFonts w:ascii="宋体" w:hAnsi="宋体"/>
                <w:sz w:val="24"/>
              </w:rPr>
            </w:pPr>
          </w:p>
        </w:tc>
      </w:tr>
      <w:tr w:rsidR="00B34527" w:rsidTr="003C2646">
        <w:trPr>
          <w:cantSplit/>
          <w:trHeight w:val="899"/>
        </w:trPr>
        <w:tc>
          <w:tcPr>
            <w:tcW w:w="943" w:type="dxa"/>
          </w:tcPr>
          <w:p w:rsidR="00B34527" w:rsidRDefault="00B34527" w:rsidP="0016450B">
            <w:pPr>
              <w:spacing w:line="560" w:lineRule="exact"/>
              <w:rPr>
                <w:rFonts w:ascii="宋体" w:hAnsi="宋体"/>
                <w:sz w:val="24"/>
              </w:rPr>
            </w:pPr>
          </w:p>
        </w:tc>
        <w:tc>
          <w:tcPr>
            <w:tcW w:w="1497" w:type="dxa"/>
            <w:gridSpan w:val="2"/>
          </w:tcPr>
          <w:p w:rsidR="00B34527" w:rsidRDefault="00B34527" w:rsidP="0016450B">
            <w:pPr>
              <w:spacing w:line="560" w:lineRule="exact"/>
              <w:rPr>
                <w:rFonts w:ascii="宋体" w:hAnsi="宋体"/>
                <w:sz w:val="24"/>
              </w:rPr>
            </w:pPr>
          </w:p>
        </w:tc>
        <w:tc>
          <w:tcPr>
            <w:tcW w:w="957" w:type="dxa"/>
          </w:tcPr>
          <w:p w:rsidR="00B34527" w:rsidRDefault="00B34527" w:rsidP="0016450B">
            <w:pPr>
              <w:spacing w:line="560" w:lineRule="exact"/>
              <w:rPr>
                <w:rFonts w:ascii="宋体" w:hAnsi="宋体"/>
                <w:sz w:val="24"/>
              </w:rPr>
            </w:pPr>
          </w:p>
        </w:tc>
        <w:tc>
          <w:tcPr>
            <w:tcW w:w="1325" w:type="dxa"/>
            <w:gridSpan w:val="2"/>
          </w:tcPr>
          <w:p w:rsidR="00B34527" w:rsidRDefault="00B34527" w:rsidP="0016450B">
            <w:pPr>
              <w:spacing w:line="560" w:lineRule="exact"/>
              <w:rPr>
                <w:rFonts w:ascii="宋体" w:hAnsi="宋体"/>
                <w:sz w:val="24"/>
              </w:rPr>
            </w:pPr>
          </w:p>
        </w:tc>
        <w:tc>
          <w:tcPr>
            <w:tcW w:w="1130" w:type="dxa"/>
            <w:gridSpan w:val="2"/>
          </w:tcPr>
          <w:p w:rsidR="00B34527" w:rsidRDefault="00B34527" w:rsidP="0016450B">
            <w:pPr>
              <w:spacing w:line="560" w:lineRule="exact"/>
              <w:rPr>
                <w:rFonts w:ascii="宋体" w:hAnsi="宋体"/>
                <w:sz w:val="24"/>
              </w:rPr>
            </w:pPr>
          </w:p>
        </w:tc>
        <w:tc>
          <w:tcPr>
            <w:tcW w:w="2648" w:type="dxa"/>
            <w:gridSpan w:val="4"/>
          </w:tcPr>
          <w:p w:rsidR="00B34527" w:rsidRDefault="00B34527" w:rsidP="0016450B">
            <w:pPr>
              <w:spacing w:line="560" w:lineRule="exact"/>
              <w:rPr>
                <w:rFonts w:ascii="宋体" w:hAnsi="宋体"/>
                <w:sz w:val="24"/>
              </w:rPr>
            </w:pPr>
          </w:p>
        </w:tc>
      </w:tr>
      <w:tr w:rsidR="00B34527" w:rsidTr="003C2646">
        <w:trPr>
          <w:cantSplit/>
          <w:trHeight w:val="899"/>
        </w:trPr>
        <w:tc>
          <w:tcPr>
            <w:tcW w:w="943" w:type="dxa"/>
          </w:tcPr>
          <w:p w:rsidR="00B34527" w:rsidRDefault="00B34527" w:rsidP="0016450B">
            <w:pPr>
              <w:spacing w:line="560" w:lineRule="exact"/>
              <w:rPr>
                <w:rFonts w:ascii="宋体" w:hAnsi="宋体"/>
                <w:sz w:val="24"/>
              </w:rPr>
            </w:pPr>
          </w:p>
        </w:tc>
        <w:tc>
          <w:tcPr>
            <w:tcW w:w="1497" w:type="dxa"/>
            <w:gridSpan w:val="2"/>
          </w:tcPr>
          <w:p w:rsidR="00B34527" w:rsidRDefault="00B34527" w:rsidP="0016450B">
            <w:pPr>
              <w:spacing w:line="560" w:lineRule="exact"/>
              <w:rPr>
                <w:rFonts w:ascii="宋体" w:hAnsi="宋体"/>
                <w:sz w:val="24"/>
              </w:rPr>
            </w:pPr>
          </w:p>
        </w:tc>
        <w:tc>
          <w:tcPr>
            <w:tcW w:w="957" w:type="dxa"/>
          </w:tcPr>
          <w:p w:rsidR="00B34527" w:rsidRDefault="00B34527" w:rsidP="0016450B">
            <w:pPr>
              <w:spacing w:line="560" w:lineRule="exact"/>
              <w:rPr>
                <w:rFonts w:ascii="宋体" w:hAnsi="宋体"/>
                <w:sz w:val="24"/>
              </w:rPr>
            </w:pPr>
          </w:p>
        </w:tc>
        <w:tc>
          <w:tcPr>
            <w:tcW w:w="1325" w:type="dxa"/>
            <w:gridSpan w:val="2"/>
          </w:tcPr>
          <w:p w:rsidR="00B34527" w:rsidRDefault="00B34527" w:rsidP="0016450B">
            <w:pPr>
              <w:spacing w:line="560" w:lineRule="exact"/>
              <w:rPr>
                <w:rFonts w:ascii="宋体" w:hAnsi="宋体"/>
                <w:sz w:val="24"/>
              </w:rPr>
            </w:pPr>
          </w:p>
        </w:tc>
        <w:tc>
          <w:tcPr>
            <w:tcW w:w="1130" w:type="dxa"/>
            <w:gridSpan w:val="2"/>
          </w:tcPr>
          <w:p w:rsidR="00B34527" w:rsidRDefault="00B34527" w:rsidP="0016450B">
            <w:pPr>
              <w:spacing w:line="560" w:lineRule="exact"/>
              <w:rPr>
                <w:rFonts w:ascii="宋体" w:hAnsi="宋体"/>
                <w:sz w:val="24"/>
              </w:rPr>
            </w:pPr>
          </w:p>
        </w:tc>
        <w:tc>
          <w:tcPr>
            <w:tcW w:w="2648" w:type="dxa"/>
            <w:gridSpan w:val="4"/>
          </w:tcPr>
          <w:p w:rsidR="00B34527" w:rsidRDefault="00B34527" w:rsidP="0016450B">
            <w:pPr>
              <w:spacing w:line="560" w:lineRule="exact"/>
              <w:rPr>
                <w:rFonts w:ascii="宋体" w:hAnsi="宋体"/>
                <w:sz w:val="24"/>
              </w:rPr>
            </w:pPr>
          </w:p>
        </w:tc>
      </w:tr>
      <w:tr w:rsidR="00B34527" w:rsidTr="003C2646">
        <w:trPr>
          <w:cantSplit/>
          <w:trHeight w:val="899"/>
        </w:trPr>
        <w:tc>
          <w:tcPr>
            <w:tcW w:w="943" w:type="dxa"/>
          </w:tcPr>
          <w:p w:rsidR="00B34527" w:rsidRDefault="00B34527" w:rsidP="0016450B">
            <w:pPr>
              <w:spacing w:line="560" w:lineRule="exact"/>
              <w:rPr>
                <w:rFonts w:ascii="宋体" w:hAnsi="宋体"/>
                <w:sz w:val="24"/>
              </w:rPr>
            </w:pPr>
          </w:p>
        </w:tc>
        <w:tc>
          <w:tcPr>
            <w:tcW w:w="1497" w:type="dxa"/>
            <w:gridSpan w:val="2"/>
          </w:tcPr>
          <w:p w:rsidR="00B34527" w:rsidRDefault="00B34527" w:rsidP="0016450B">
            <w:pPr>
              <w:spacing w:line="560" w:lineRule="exact"/>
              <w:rPr>
                <w:rFonts w:ascii="宋体" w:hAnsi="宋体"/>
                <w:sz w:val="24"/>
              </w:rPr>
            </w:pPr>
          </w:p>
        </w:tc>
        <w:tc>
          <w:tcPr>
            <w:tcW w:w="957" w:type="dxa"/>
          </w:tcPr>
          <w:p w:rsidR="00B34527" w:rsidRDefault="00B34527" w:rsidP="0016450B">
            <w:pPr>
              <w:spacing w:line="560" w:lineRule="exact"/>
              <w:rPr>
                <w:rFonts w:ascii="宋体" w:hAnsi="宋体"/>
                <w:sz w:val="24"/>
              </w:rPr>
            </w:pPr>
          </w:p>
        </w:tc>
        <w:tc>
          <w:tcPr>
            <w:tcW w:w="1325" w:type="dxa"/>
            <w:gridSpan w:val="2"/>
          </w:tcPr>
          <w:p w:rsidR="00B34527" w:rsidRDefault="00B34527" w:rsidP="0016450B">
            <w:pPr>
              <w:spacing w:line="560" w:lineRule="exact"/>
              <w:rPr>
                <w:rFonts w:ascii="宋体" w:hAnsi="宋体"/>
                <w:sz w:val="24"/>
              </w:rPr>
            </w:pPr>
          </w:p>
        </w:tc>
        <w:tc>
          <w:tcPr>
            <w:tcW w:w="1130" w:type="dxa"/>
            <w:gridSpan w:val="2"/>
          </w:tcPr>
          <w:p w:rsidR="00B34527" w:rsidRDefault="00B34527" w:rsidP="0016450B">
            <w:pPr>
              <w:spacing w:line="560" w:lineRule="exact"/>
              <w:rPr>
                <w:rFonts w:ascii="宋体" w:hAnsi="宋体"/>
                <w:sz w:val="24"/>
              </w:rPr>
            </w:pPr>
          </w:p>
        </w:tc>
        <w:tc>
          <w:tcPr>
            <w:tcW w:w="2648" w:type="dxa"/>
            <w:gridSpan w:val="4"/>
          </w:tcPr>
          <w:p w:rsidR="00B34527" w:rsidRDefault="00B34527" w:rsidP="0016450B">
            <w:pPr>
              <w:spacing w:line="560" w:lineRule="exact"/>
              <w:rPr>
                <w:rFonts w:ascii="宋体" w:hAnsi="宋体"/>
                <w:sz w:val="24"/>
              </w:rPr>
            </w:pPr>
          </w:p>
        </w:tc>
      </w:tr>
      <w:tr w:rsidR="00B34527" w:rsidTr="003C2646">
        <w:trPr>
          <w:cantSplit/>
          <w:trHeight w:val="899"/>
        </w:trPr>
        <w:tc>
          <w:tcPr>
            <w:tcW w:w="943" w:type="dxa"/>
          </w:tcPr>
          <w:p w:rsidR="00B34527" w:rsidRDefault="00B34527" w:rsidP="0016450B">
            <w:pPr>
              <w:spacing w:line="560" w:lineRule="exact"/>
              <w:rPr>
                <w:rFonts w:ascii="宋体" w:hAnsi="宋体"/>
                <w:sz w:val="24"/>
              </w:rPr>
            </w:pPr>
          </w:p>
        </w:tc>
        <w:tc>
          <w:tcPr>
            <w:tcW w:w="1497" w:type="dxa"/>
            <w:gridSpan w:val="2"/>
          </w:tcPr>
          <w:p w:rsidR="00B34527" w:rsidRDefault="00B34527" w:rsidP="0016450B">
            <w:pPr>
              <w:spacing w:line="560" w:lineRule="exact"/>
              <w:rPr>
                <w:rFonts w:ascii="宋体" w:hAnsi="宋体"/>
                <w:sz w:val="24"/>
              </w:rPr>
            </w:pPr>
          </w:p>
        </w:tc>
        <w:tc>
          <w:tcPr>
            <w:tcW w:w="957" w:type="dxa"/>
          </w:tcPr>
          <w:p w:rsidR="00B34527" w:rsidRDefault="00B34527" w:rsidP="0016450B">
            <w:pPr>
              <w:spacing w:line="560" w:lineRule="exact"/>
              <w:rPr>
                <w:rFonts w:ascii="宋体" w:hAnsi="宋体"/>
                <w:sz w:val="24"/>
              </w:rPr>
            </w:pPr>
          </w:p>
        </w:tc>
        <w:tc>
          <w:tcPr>
            <w:tcW w:w="1325" w:type="dxa"/>
            <w:gridSpan w:val="2"/>
          </w:tcPr>
          <w:p w:rsidR="00B34527" w:rsidRDefault="00B34527" w:rsidP="0016450B">
            <w:pPr>
              <w:spacing w:line="560" w:lineRule="exact"/>
              <w:rPr>
                <w:rFonts w:ascii="宋体" w:hAnsi="宋体"/>
                <w:sz w:val="24"/>
              </w:rPr>
            </w:pPr>
          </w:p>
        </w:tc>
        <w:tc>
          <w:tcPr>
            <w:tcW w:w="1130" w:type="dxa"/>
            <w:gridSpan w:val="2"/>
          </w:tcPr>
          <w:p w:rsidR="00B34527" w:rsidRDefault="00B34527" w:rsidP="0016450B">
            <w:pPr>
              <w:spacing w:line="560" w:lineRule="exact"/>
              <w:rPr>
                <w:rFonts w:ascii="宋体" w:hAnsi="宋体"/>
                <w:sz w:val="24"/>
              </w:rPr>
            </w:pPr>
          </w:p>
        </w:tc>
        <w:tc>
          <w:tcPr>
            <w:tcW w:w="2648" w:type="dxa"/>
            <w:gridSpan w:val="4"/>
          </w:tcPr>
          <w:p w:rsidR="00B34527" w:rsidRDefault="00B34527" w:rsidP="0016450B">
            <w:pPr>
              <w:spacing w:line="560" w:lineRule="exact"/>
              <w:rPr>
                <w:rFonts w:ascii="宋体" w:hAnsi="宋体"/>
                <w:sz w:val="24"/>
              </w:rPr>
            </w:pPr>
          </w:p>
        </w:tc>
      </w:tr>
      <w:tr w:rsidR="00B34527" w:rsidTr="003C2646">
        <w:trPr>
          <w:cantSplit/>
          <w:trHeight w:val="899"/>
        </w:trPr>
        <w:tc>
          <w:tcPr>
            <w:tcW w:w="943" w:type="dxa"/>
          </w:tcPr>
          <w:p w:rsidR="00B34527" w:rsidRDefault="00B34527" w:rsidP="0016450B">
            <w:pPr>
              <w:spacing w:line="560" w:lineRule="exact"/>
              <w:rPr>
                <w:rFonts w:ascii="宋体" w:hAnsi="宋体"/>
                <w:sz w:val="24"/>
              </w:rPr>
            </w:pPr>
          </w:p>
        </w:tc>
        <w:tc>
          <w:tcPr>
            <w:tcW w:w="1497" w:type="dxa"/>
            <w:gridSpan w:val="2"/>
          </w:tcPr>
          <w:p w:rsidR="00B34527" w:rsidRDefault="00B34527" w:rsidP="0016450B">
            <w:pPr>
              <w:spacing w:line="560" w:lineRule="exact"/>
              <w:rPr>
                <w:rFonts w:ascii="宋体" w:hAnsi="宋体"/>
                <w:sz w:val="24"/>
              </w:rPr>
            </w:pPr>
          </w:p>
        </w:tc>
        <w:tc>
          <w:tcPr>
            <w:tcW w:w="957" w:type="dxa"/>
          </w:tcPr>
          <w:p w:rsidR="00B34527" w:rsidRDefault="00B34527" w:rsidP="0016450B">
            <w:pPr>
              <w:spacing w:line="560" w:lineRule="exact"/>
              <w:rPr>
                <w:rFonts w:ascii="宋体" w:hAnsi="宋体"/>
                <w:sz w:val="24"/>
              </w:rPr>
            </w:pPr>
          </w:p>
        </w:tc>
        <w:tc>
          <w:tcPr>
            <w:tcW w:w="1325" w:type="dxa"/>
            <w:gridSpan w:val="2"/>
          </w:tcPr>
          <w:p w:rsidR="00B34527" w:rsidRDefault="00B34527" w:rsidP="0016450B">
            <w:pPr>
              <w:spacing w:line="560" w:lineRule="exact"/>
              <w:rPr>
                <w:rFonts w:ascii="宋体" w:hAnsi="宋体"/>
                <w:sz w:val="24"/>
              </w:rPr>
            </w:pPr>
          </w:p>
        </w:tc>
        <w:tc>
          <w:tcPr>
            <w:tcW w:w="1130" w:type="dxa"/>
            <w:gridSpan w:val="2"/>
          </w:tcPr>
          <w:p w:rsidR="00B34527" w:rsidRDefault="00B34527" w:rsidP="0016450B">
            <w:pPr>
              <w:spacing w:line="560" w:lineRule="exact"/>
              <w:rPr>
                <w:rFonts w:ascii="宋体" w:hAnsi="宋体"/>
                <w:sz w:val="24"/>
              </w:rPr>
            </w:pPr>
          </w:p>
        </w:tc>
        <w:tc>
          <w:tcPr>
            <w:tcW w:w="2648" w:type="dxa"/>
            <w:gridSpan w:val="4"/>
          </w:tcPr>
          <w:p w:rsidR="00B34527" w:rsidRDefault="00B34527" w:rsidP="0016450B">
            <w:pPr>
              <w:spacing w:line="560" w:lineRule="exact"/>
              <w:rPr>
                <w:rFonts w:ascii="宋体" w:hAnsi="宋体"/>
                <w:sz w:val="24"/>
              </w:rPr>
            </w:pPr>
          </w:p>
        </w:tc>
      </w:tr>
      <w:tr w:rsidR="00B34527" w:rsidTr="003C2646">
        <w:trPr>
          <w:cantSplit/>
          <w:trHeight w:val="899"/>
        </w:trPr>
        <w:tc>
          <w:tcPr>
            <w:tcW w:w="943" w:type="dxa"/>
          </w:tcPr>
          <w:p w:rsidR="00B34527" w:rsidRDefault="00B34527" w:rsidP="0016450B">
            <w:pPr>
              <w:spacing w:line="560" w:lineRule="exact"/>
              <w:rPr>
                <w:rFonts w:ascii="宋体" w:hAnsi="宋体"/>
                <w:sz w:val="24"/>
              </w:rPr>
            </w:pPr>
          </w:p>
        </w:tc>
        <w:tc>
          <w:tcPr>
            <w:tcW w:w="1497" w:type="dxa"/>
            <w:gridSpan w:val="2"/>
          </w:tcPr>
          <w:p w:rsidR="00B34527" w:rsidRDefault="00B34527" w:rsidP="0016450B">
            <w:pPr>
              <w:spacing w:line="560" w:lineRule="exact"/>
              <w:rPr>
                <w:rFonts w:ascii="宋体" w:hAnsi="宋体"/>
                <w:sz w:val="24"/>
              </w:rPr>
            </w:pPr>
          </w:p>
        </w:tc>
        <w:tc>
          <w:tcPr>
            <w:tcW w:w="957" w:type="dxa"/>
          </w:tcPr>
          <w:p w:rsidR="00B34527" w:rsidRDefault="00B34527" w:rsidP="0016450B">
            <w:pPr>
              <w:spacing w:line="560" w:lineRule="exact"/>
              <w:rPr>
                <w:rFonts w:ascii="宋体" w:hAnsi="宋体"/>
                <w:sz w:val="24"/>
              </w:rPr>
            </w:pPr>
          </w:p>
        </w:tc>
        <w:tc>
          <w:tcPr>
            <w:tcW w:w="1325" w:type="dxa"/>
            <w:gridSpan w:val="2"/>
          </w:tcPr>
          <w:p w:rsidR="00B34527" w:rsidRDefault="00B34527" w:rsidP="0016450B">
            <w:pPr>
              <w:spacing w:line="560" w:lineRule="exact"/>
              <w:rPr>
                <w:rFonts w:ascii="宋体" w:hAnsi="宋体"/>
                <w:sz w:val="24"/>
              </w:rPr>
            </w:pPr>
          </w:p>
        </w:tc>
        <w:tc>
          <w:tcPr>
            <w:tcW w:w="1130" w:type="dxa"/>
            <w:gridSpan w:val="2"/>
          </w:tcPr>
          <w:p w:rsidR="00B34527" w:rsidRDefault="00B34527" w:rsidP="0016450B">
            <w:pPr>
              <w:spacing w:line="560" w:lineRule="exact"/>
              <w:rPr>
                <w:rFonts w:ascii="宋体" w:hAnsi="宋体"/>
                <w:sz w:val="24"/>
              </w:rPr>
            </w:pPr>
          </w:p>
        </w:tc>
        <w:tc>
          <w:tcPr>
            <w:tcW w:w="2648" w:type="dxa"/>
            <w:gridSpan w:val="4"/>
          </w:tcPr>
          <w:p w:rsidR="00B34527" w:rsidRDefault="00B34527" w:rsidP="0016450B">
            <w:pPr>
              <w:spacing w:line="560" w:lineRule="exact"/>
              <w:rPr>
                <w:rFonts w:ascii="宋体" w:hAnsi="宋体"/>
                <w:sz w:val="24"/>
              </w:rPr>
            </w:pPr>
          </w:p>
        </w:tc>
      </w:tr>
      <w:tr w:rsidR="00B34527" w:rsidTr="003C2646">
        <w:trPr>
          <w:cantSplit/>
          <w:trHeight w:val="899"/>
        </w:trPr>
        <w:tc>
          <w:tcPr>
            <w:tcW w:w="943" w:type="dxa"/>
          </w:tcPr>
          <w:p w:rsidR="00B34527" w:rsidRDefault="00B34527" w:rsidP="0016450B">
            <w:pPr>
              <w:spacing w:line="560" w:lineRule="exact"/>
              <w:rPr>
                <w:rFonts w:ascii="宋体" w:hAnsi="宋体"/>
                <w:sz w:val="24"/>
              </w:rPr>
            </w:pPr>
          </w:p>
        </w:tc>
        <w:tc>
          <w:tcPr>
            <w:tcW w:w="1497" w:type="dxa"/>
            <w:gridSpan w:val="2"/>
          </w:tcPr>
          <w:p w:rsidR="00B34527" w:rsidRDefault="00B34527" w:rsidP="0016450B">
            <w:pPr>
              <w:spacing w:line="560" w:lineRule="exact"/>
              <w:rPr>
                <w:rFonts w:ascii="宋体" w:hAnsi="宋体"/>
                <w:sz w:val="24"/>
              </w:rPr>
            </w:pPr>
          </w:p>
        </w:tc>
        <w:tc>
          <w:tcPr>
            <w:tcW w:w="957" w:type="dxa"/>
          </w:tcPr>
          <w:p w:rsidR="00B34527" w:rsidRDefault="00B34527" w:rsidP="0016450B">
            <w:pPr>
              <w:spacing w:line="560" w:lineRule="exact"/>
              <w:rPr>
                <w:rFonts w:ascii="宋体" w:hAnsi="宋体"/>
                <w:sz w:val="24"/>
              </w:rPr>
            </w:pPr>
          </w:p>
        </w:tc>
        <w:tc>
          <w:tcPr>
            <w:tcW w:w="1325" w:type="dxa"/>
            <w:gridSpan w:val="2"/>
          </w:tcPr>
          <w:p w:rsidR="00B34527" w:rsidRDefault="00B34527" w:rsidP="0016450B">
            <w:pPr>
              <w:spacing w:line="560" w:lineRule="exact"/>
              <w:rPr>
                <w:rFonts w:ascii="宋体" w:hAnsi="宋体"/>
                <w:sz w:val="24"/>
              </w:rPr>
            </w:pPr>
          </w:p>
        </w:tc>
        <w:tc>
          <w:tcPr>
            <w:tcW w:w="1130" w:type="dxa"/>
            <w:gridSpan w:val="2"/>
          </w:tcPr>
          <w:p w:rsidR="00B34527" w:rsidRDefault="00B34527" w:rsidP="0016450B">
            <w:pPr>
              <w:spacing w:line="560" w:lineRule="exact"/>
              <w:rPr>
                <w:rFonts w:ascii="宋体" w:hAnsi="宋体"/>
                <w:sz w:val="24"/>
              </w:rPr>
            </w:pPr>
          </w:p>
        </w:tc>
        <w:tc>
          <w:tcPr>
            <w:tcW w:w="2648" w:type="dxa"/>
            <w:gridSpan w:val="4"/>
          </w:tcPr>
          <w:p w:rsidR="00B34527" w:rsidRDefault="00B34527" w:rsidP="0016450B">
            <w:pPr>
              <w:spacing w:line="560" w:lineRule="exact"/>
              <w:rPr>
                <w:rFonts w:ascii="宋体" w:hAnsi="宋体"/>
                <w:sz w:val="24"/>
              </w:rPr>
            </w:pPr>
          </w:p>
        </w:tc>
      </w:tr>
      <w:tr w:rsidR="00B34527" w:rsidTr="003C2646">
        <w:trPr>
          <w:cantSplit/>
          <w:trHeight w:val="922"/>
        </w:trPr>
        <w:tc>
          <w:tcPr>
            <w:tcW w:w="943" w:type="dxa"/>
          </w:tcPr>
          <w:p w:rsidR="00B34527" w:rsidRDefault="00B34527" w:rsidP="0016450B">
            <w:pPr>
              <w:spacing w:line="560" w:lineRule="exact"/>
              <w:rPr>
                <w:rFonts w:ascii="宋体" w:hAnsi="宋体"/>
                <w:sz w:val="24"/>
              </w:rPr>
            </w:pPr>
          </w:p>
        </w:tc>
        <w:tc>
          <w:tcPr>
            <w:tcW w:w="1497" w:type="dxa"/>
            <w:gridSpan w:val="2"/>
          </w:tcPr>
          <w:p w:rsidR="00B34527" w:rsidRDefault="00B34527" w:rsidP="0016450B">
            <w:pPr>
              <w:spacing w:line="560" w:lineRule="exact"/>
              <w:rPr>
                <w:rFonts w:ascii="宋体" w:hAnsi="宋体"/>
                <w:sz w:val="24"/>
              </w:rPr>
            </w:pPr>
          </w:p>
        </w:tc>
        <w:tc>
          <w:tcPr>
            <w:tcW w:w="957" w:type="dxa"/>
          </w:tcPr>
          <w:p w:rsidR="00B34527" w:rsidRDefault="00B34527" w:rsidP="0016450B">
            <w:pPr>
              <w:spacing w:line="560" w:lineRule="exact"/>
              <w:rPr>
                <w:rFonts w:ascii="宋体" w:hAnsi="宋体"/>
                <w:sz w:val="24"/>
              </w:rPr>
            </w:pPr>
          </w:p>
        </w:tc>
        <w:tc>
          <w:tcPr>
            <w:tcW w:w="1325" w:type="dxa"/>
            <w:gridSpan w:val="2"/>
          </w:tcPr>
          <w:p w:rsidR="00B34527" w:rsidRDefault="00B34527" w:rsidP="0016450B">
            <w:pPr>
              <w:spacing w:line="560" w:lineRule="exact"/>
              <w:rPr>
                <w:rFonts w:ascii="宋体" w:hAnsi="宋体"/>
                <w:sz w:val="24"/>
              </w:rPr>
            </w:pPr>
          </w:p>
        </w:tc>
        <w:tc>
          <w:tcPr>
            <w:tcW w:w="1130" w:type="dxa"/>
            <w:gridSpan w:val="2"/>
          </w:tcPr>
          <w:p w:rsidR="00B34527" w:rsidRDefault="00B34527" w:rsidP="0016450B">
            <w:pPr>
              <w:spacing w:line="560" w:lineRule="exact"/>
              <w:rPr>
                <w:rFonts w:ascii="宋体" w:hAnsi="宋体"/>
                <w:sz w:val="24"/>
              </w:rPr>
            </w:pPr>
          </w:p>
        </w:tc>
        <w:tc>
          <w:tcPr>
            <w:tcW w:w="2648" w:type="dxa"/>
            <w:gridSpan w:val="4"/>
          </w:tcPr>
          <w:p w:rsidR="00B34527" w:rsidRDefault="00B34527" w:rsidP="0016450B">
            <w:pPr>
              <w:spacing w:line="560" w:lineRule="exact"/>
              <w:rPr>
                <w:rFonts w:ascii="宋体" w:hAnsi="宋体"/>
                <w:sz w:val="24"/>
              </w:rPr>
            </w:pPr>
          </w:p>
        </w:tc>
      </w:tr>
    </w:tbl>
    <w:p w:rsidR="00B34527" w:rsidRDefault="00B34527" w:rsidP="00B34527">
      <w:pPr>
        <w:spacing w:line="300" w:lineRule="auto"/>
        <w:ind w:firstLineChars="163" w:firstLine="342"/>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B34527" w:rsidTr="0016450B">
        <w:trPr>
          <w:trHeight w:val="4036"/>
        </w:trPr>
        <w:tc>
          <w:tcPr>
            <w:tcW w:w="8968" w:type="dxa"/>
          </w:tcPr>
          <w:p w:rsidR="00B34527" w:rsidRDefault="00B34527" w:rsidP="0016450B">
            <w:pPr>
              <w:spacing w:line="300" w:lineRule="auto"/>
              <w:rPr>
                <w:rFonts w:ascii="宋体" w:hAnsi="宋体"/>
                <w:sz w:val="24"/>
              </w:rPr>
            </w:pPr>
            <w:r>
              <w:rPr>
                <w:rFonts w:ascii="宋体" w:hAnsi="宋体" w:hint="eastAsia"/>
                <w:sz w:val="24"/>
              </w:rPr>
              <w:lastRenderedPageBreak/>
              <w:t>项目的指导思想和教学思路</w:t>
            </w: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tc>
      </w:tr>
      <w:tr w:rsidR="00B34527" w:rsidTr="0016450B">
        <w:trPr>
          <w:trHeight w:val="3444"/>
        </w:trPr>
        <w:tc>
          <w:tcPr>
            <w:tcW w:w="8968" w:type="dxa"/>
          </w:tcPr>
          <w:p w:rsidR="00B34527" w:rsidRDefault="00B34527" w:rsidP="0016450B">
            <w:pPr>
              <w:spacing w:line="300" w:lineRule="auto"/>
              <w:rPr>
                <w:rFonts w:ascii="宋体" w:hAnsi="宋体"/>
                <w:sz w:val="24"/>
              </w:rPr>
            </w:pPr>
            <w:r>
              <w:rPr>
                <w:rFonts w:ascii="宋体" w:hAnsi="宋体" w:hint="eastAsia"/>
                <w:sz w:val="24"/>
              </w:rPr>
              <w:t>项目的教学方法、内容和特点</w:t>
            </w: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tc>
      </w:tr>
      <w:tr w:rsidR="00B34527" w:rsidTr="0016450B">
        <w:trPr>
          <w:trHeight w:val="4902"/>
        </w:trPr>
        <w:tc>
          <w:tcPr>
            <w:tcW w:w="8968" w:type="dxa"/>
          </w:tcPr>
          <w:p w:rsidR="00B34527" w:rsidRDefault="00B34527" w:rsidP="0016450B">
            <w:pPr>
              <w:spacing w:line="300" w:lineRule="auto"/>
              <w:rPr>
                <w:rFonts w:ascii="宋体" w:hAnsi="宋体"/>
                <w:sz w:val="24"/>
              </w:rPr>
            </w:pPr>
            <w:r>
              <w:rPr>
                <w:rFonts w:ascii="宋体" w:hAnsi="宋体" w:hint="eastAsia"/>
                <w:sz w:val="24"/>
              </w:rPr>
              <w:t>近五年项目在校企合作方面的措施和成效</w:t>
            </w: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tc>
      </w:tr>
      <w:tr w:rsidR="00B34527" w:rsidTr="0016450B">
        <w:trPr>
          <w:trHeight w:val="5435"/>
        </w:trPr>
        <w:tc>
          <w:tcPr>
            <w:tcW w:w="8968" w:type="dxa"/>
            <w:tcBorders>
              <w:bottom w:val="single" w:sz="4" w:space="0" w:color="auto"/>
            </w:tcBorders>
          </w:tcPr>
          <w:p w:rsidR="00B34527" w:rsidRDefault="00B34527" w:rsidP="0016450B">
            <w:pPr>
              <w:spacing w:line="300" w:lineRule="auto"/>
              <w:rPr>
                <w:rFonts w:ascii="宋体" w:hAnsi="宋体"/>
                <w:sz w:val="24"/>
              </w:rPr>
            </w:pPr>
            <w:r>
              <w:rPr>
                <w:rFonts w:ascii="宋体" w:hAnsi="宋体" w:hint="eastAsia"/>
                <w:sz w:val="24"/>
              </w:rPr>
              <w:lastRenderedPageBreak/>
              <w:t>近五年项目在青年教师培养方面的措施与成果</w:t>
            </w: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tc>
      </w:tr>
      <w:tr w:rsidR="00B34527" w:rsidTr="0016450B">
        <w:tc>
          <w:tcPr>
            <w:tcW w:w="8968" w:type="dxa"/>
          </w:tcPr>
          <w:p w:rsidR="00B34527" w:rsidRDefault="00B34527" w:rsidP="0016450B">
            <w:pPr>
              <w:spacing w:line="300" w:lineRule="auto"/>
              <w:rPr>
                <w:rFonts w:ascii="宋体" w:hAnsi="宋体"/>
                <w:sz w:val="24"/>
              </w:rPr>
            </w:pPr>
            <w:r>
              <w:rPr>
                <w:rFonts w:ascii="宋体" w:hAnsi="宋体" w:hint="eastAsia"/>
                <w:sz w:val="24"/>
              </w:rPr>
              <w:t>院、系组织对项目的支持措施</w:t>
            </w: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tc>
      </w:tr>
      <w:tr w:rsidR="00B34527" w:rsidRPr="00586769" w:rsidTr="0016450B">
        <w:tc>
          <w:tcPr>
            <w:tcW w:w="8968" w:type="dxa"/>
          </w:tcPr>
          <w:p w:rsidR="00B34527" w:rsidRDefault="00B34527" w:rsidP="0016450B">
            <w:pPr>
              <w:spacing w:line="300" w:lineRule="auto"/>
              <w:rPr>
                <w:rFonts w:ascii="宋体" w:hAnsi="宋体"/>
                <w:sz w:val="24"/>
              </w:rPr>
            </w:pPr>
            <w:r>
              <w:rPr>
                <w:rFonts w:ascii="宋体" w:hAnsi="宋体" w:hint="eastAsia"/>
                <w:sz w:val="24"/>
              </w:rPr>
              <w:t>项目的主要示范点</w:t>
            </w: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92C2F" w:rsidRDefault="00B92C2F"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tc>
      </w:tr>
      <w:tr w:rsidR="00B34527" w:rsidTr="0016450B">
        <w:tc>
          <w:tcPr>
            <w:tcW w:w="8968" w:type="dxa"/>
          </w:tcPr>
          <w:p w:rsidR="00B34527" w:rsidRDefault="00B34527" w:rsidP="0016450B">
            <w:pPr>
              <w:spacing w:line="300" w:lineRule="auto"/>
              <w:rPr>
                <w:rFonts w:ascii="宋体" w:hAnsi="宋体"/>
                <w:sz w:val="24"/>
              </w:rPr>
            </w:pPr>
            <w:r>
              <w:rPr>
                <w:rFonts w:ascii="宋体" w:hAnsi="宋体" w:hint="eastAsia"/>
                <w:sz w:val="24"/>
              </w:rPr>
              <w:lastRenderedPageBreak/>
              <w:t>项目的后期建设计划</w:t>
            </w: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tc>
      </w:tr>
      <w:tr w:rsidR="00B34527" w:rsidTr="0016450B">
        <w:tc>
          <w:tcPr>
            <w:tcW w:w="8968" w:type="dxa"/>
          </w:tcPr>
          <w:p w:rsidR="00B34527" w:rsidRDefault="00B34527" w:rsidP="0016450B">
            <w:pPr>
              <w:spacing w:line="300" w:lineRule="auto"/>
              <w:rPr>
                <w:rFonts w:ascii="宋体" w:hAnsi="宋体"/>
                <w:sz w:val="24"/>
              </w:rPr>
            </w:pPr>
            <w:r>
              <w:rPr>
                <w:rFonts w:ascii="宋体" w:hAnsi="宋体" w:hint="eastAsia"/>
                <w:sz w:val="24"/>
              </w:rPr>
              <w:t>近五年项目支撑材料</w:t>
            </w:r>
          </w:p>
          <w:p w:rsidR="00B34527" w:rsidRDefault="00B34527" w:rsidP="0016450B">
            <w:pPr>
              <w:spacing w:line="300" w:lineRule="auto"/>
              <w:rPr>
                <w:rFonts w:ascii="宋体" w:hAnsi="宋体"/>
                <w:sz w:val="24"/>
              </w:rPr>
            </w:pPr>
            <w:r>
              <w:rPr>
                <w:rFonts w:ascii="宋体" w:hAnsi="宋体" w:hint="eastAsia"/>
                <w:sz w:val="24"/>
              </w:rPr>
              <w:t>（</w:t>
            </w:r>
            <w:r w:rsidRPr="00586769">
              <w:rPr>
                <w:rFonts w:ascii="楷体_GB2312" w:eastAsia="楷体_GB2312" w:hAnsi="宋体" w:hint="eastAsia"/>
                <w:sz w:val="24"/>
              </w:rPr>
              <w:t>注：</w:t>
            </w:r>
            <w:r>
              <w:rPr>
                <w:rFonts w:ascii="楷体_GB2312" w:eastAsia="楷体_GB2312" w:hAnsi="宋体" w:hint="eastAsia"/>
                <w:sz w:val="24"/>
              </w:rPr>
              <w:t>包括</w:t>
            </w:r>
            <w:r w:rsidRPr="00586769">
              <w:rPr>
                <w:rFonts w:ascii="楷体_GB2312" w:eastAsia="楷体_GB2312" w:hAnsi="宋体" w:hint="eastAsia"/>
                <w:sz w:val="24"/>
              </w:rPr>
              <w:t>实习计划</w:t>
            </w:r>
            <w:r>
              <w:rPr>
                <w:rFonts w:ascii="楷体_GB2312" w:eastAsia="楷体_GB2312" w:hAnsi="宋体" w:hint="eastAsia"/>
                <w:sz w:val="24"/>
              </w:rPr>
              <w:t>、</w:t>
            </w:r>
            <w:r w:rsidRPr="00586769">
              <w:rPr>
                <w:rFonts w:ascii="楷体_GB2312" w:eastAsia="楷体_GB2312" w:hAnsi="宋体" w:hint="eastAsia"/>
                <w:sz w:val="24"/>
              </w:rPr>
              <w:t>大纲</w:t>
            </w:r>
            <w:r>
              <w:rPr>
                <w:rFonts w:ascii="楷体_GB2312" w:eastAsia="楷体_GB2312" w:hAnsi="宋体" w:hint="eastAsia"/>
                <w:sz w:val="24"/>
              </w:rPr>
              <w:t>、管理文件、发表的论文、获奖、校企合作协议、企业指导教师名单、企业评价、学生实习报告3-5份、学生评价材料、青年教师工作心得等，请列出清单，具体材料以附件形式打包或另行装订成册提交</w:t>
            </w:r>
            <w:r>
              <w:rPr>
                <w:rFonts w:ascii="宋体" w:hAnsi="宋体" w:hint="eastAsia"/>
                <w:sz w:val="24"/>
              </w:rPr>
              <w:t>）</w:t>
            </w: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Pr="00586769" w:rsidRDefault="00B34527" w:rsidP="0016450B">
            <w:pPr>
              <w:spacing w:line="300" w:lineRule="auto"/>
              <w:rPr>
                <w:rFonts w:ascii="宋体" w:hAnsi="宋体"/>
                <w:sz w:val="24"/>
              </w:rPr>
            </w:pPr>
          </w:p>
        </w:tc>
      </w:tr>
      <w:tr w:rsidR="00B34527" w:rsidTr="0016450B">
        <w:tc>
          <w:tcPr>
            <w:tcW w:w="8968" w:type="dxa"/>
          </w:tcPr>
          <w:p w:rsidR="00B34527" w:rsidRDefault="00B34527" w:rsidP="0016450B">
            <w:pPr>
              <w:spacing w:line="300" w:lineRule="auto"/>
              <w:rPr>
                <w:rFonts w:ascii="宋体" w:hAnsi="宋体"/>
                <w:sz w:val="24"/>
              </w:rPr>
            </w:pPr>
            <w:r>
              <w:rPr>
                <w:rFonts w:ascii="宋体" w:hAnsi="宋体" w:hint="eastAsia"/>
                <w:sz w:val="24"/>
              </w:rPr>
              <w:t>学院推荐意见</w:t>
            </w: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p>
          <w:p w:rsidR="00B34527" w:rsidRDefault="00B34527" w:rsidP="0016450B">
            <w:pPr>
              <w:spacing w:line="300" w:lineRule="auto"/>
              <w:rPr>
                <w:rFonts w:ascii="宋体" w:hAnsi="宋体"/>
                <w:sz w:val="24"/>
              </w:rPr>
            </w:pPr>
            <w:r>
              <w:rPr>
                <w:rFonts w:ascii="宋体" w:hAnsi="宋体" w:hint="eastAsia"/>
                <w:sz w:val="24"/>
              </w:rPr>
              <w:t xml:space="preserve">                                      教学副院长签字：</w:t>
            </w:r>
          </w:p>
          <w:p w:rsidR="00B34527" w:rsidRDefault="00B34527" w:rsidP="0016450B">
            <w:pPr>
              <w:spacing w:line="300" w:lineRule="auto"/>
              <w:rPr>
                <w:rFonts w:ascii="宋体" w:hAnsi="宋体"/>
                <w:sz w:val="24"/>
              </w:rPr>
            </w:pPr>
            <w:r>
              <w:rPr>
                <w:rFonts w:ascii="宋体" w:hAnsi="宋体" w:hint="eastAsia"/>
                <w:sz w:val="24"/>
              </w:rPr>
              <w:t xml:space="preserve">                                      学院公章：</w:t>
            </w:r>
          </w:p>
          <w:p w:rsidR="00B34527" w:rsidRDefault="00B34527" w:rsidP="003C2646">
            <w:pPr>
              <w:spacing w:line="300" w:lineRule="auto"/>
              <w:rPr>
                <w:rFonts w:ascii="宋体" w:hAnsi="宋体"/>
                <w:sz w:val="24"/>
              </w:rPr>
            </w:pPr>
            <w:r>
              <w:rPr>
                <w:rFonts w:ascii="宋体" w:hAnsi="宋体" w:hint="eastAsia"/>
                <w:sz w:val="24"/>
              </w:rPr>
              <w:t xml:space="preserve">                                  </w:t>
            </w:r>
            <w:r w:rsidR="003C2646">
              <w:rPr>
                <w:rFonts w:ascii="宋体" w:hAnsi="宋体"/>
                <w:sz w:val="24"/>
              </w:rPr>
              <w:t xml:space="preserve"> </w:t>
            </w:r>
            <w:bookmarkStart w:id="2" w:name="_GoBack"/>
            <w:bookmarkEnd w:id="2"/>
            <w:r>
              <w:rPr>
                <w:rFonts w:ascii="宋体" w:hAnsi="宋体" w:hint="eastAsia"/>
                <w:sz w:val="24"/>
              </w:rPr>
              <w:t xml:space="preserve">                年     月     日 </w:t>
            </w:r>
          </w:p>
        </w:tc>
      </w:tr>
    </w:tbl>
    <w:p w:rsidR="000B05B3" w:rsidRPr="00CE2E10" w:rsidRDefault="000B05B3">
      <w:pPr>
        <w:rPr>
          <w:rFonts w:eastAsia="仿宋_GB2312"/>
          <w:color w:val="000000"/>
          <w:kern w:val="0"/>
          <w:sz w:val="30"/>
          <w:szCs w:val="30"/>
        </w:rPr>
      </w:pPr>
    </w:p>
    <w:sectPr w:rsidR="000B05B3" w:rsidRPr="00CE2E10" w:rsidSect="00875D2B">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AAE" w:rsidRDefault="00E54AAE" w:rsidP="00F67308">
      <w:r>
        <w:separator/>
      </w:r>
    </w:p>
  </w:endnote>
  <w:endnote w:type="continuationSeparator" w:id="0">
    <w:p w:rsidR="00E54AAE" w:rsidRDefault="00E54AAE" w:rsidP="00F6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15697"/>
      <w:docPartObj>
        <w:docPartGallery w:val="Page Numbers (Bottom of Page)"/>
        <w:docPartUnique/>
      </w:docPartObj>
    </w:sdtPr>
    <w:sdtEndPr/>
    <w:sdtContent>
      <w:p w:rsidR="00946E9C" w:rsidRDefault="00946E9C">
        <w:pPr>
          <w:pStyle w:val="a5"/>
          <w:jc w:val="center"/>
        </w:pPr>
        <w:r>
          <w:fldChar w:fldCharType="begin"/>
        </w:r>
        <w:r>
          <w:instrText>PAGE   \* MERGEFORMAT</w:instrText>
        </w:r>
        <w:r>
          <w:fldChar w:fldCharType="separate"/>
        </w:r>
        <w:r w:rsidR="003C2646" w:rsidRPr="003C2646">
          <w:rPr>
            <w:noProof/>
            <w:lang w:val="zh-CN"/>
          </w:rPr>
          <w:t>-</w:t>
        </w:r>
        <w:r w:rsidR="003C2646">
          <w:rPr>
            <w:noProof/>
          </w:rPr>
          <w:t xml:space="preserve"> 2 -</w:t>
        </w:r>
        <w:r>
          <w:fldChar w:fldCharType="end"/>
        </w:r>
      </w:p>
    </w:sdtContent>
  </w:sdt>
  <w:p w:rsidR="00946E9C" w:rsidRDefault="00946E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27" w:rsidRDefault="00B34527">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B34527" w:rsidRDefault="00B34527">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59293"/>
      <w:docPartObj>
        <w:docPartGallery w:val="Page Numbers (Bottom of Page)"/>
        <w:docPartUnique/>
      </w:docPartObj>
    </w:sdtPr>
    <w:sdtEndPr/>
    <w:sdtContent>
      <w:p w:rsidR="00B34527" w:rsidRDefault="00981395" w:rsidP="00B75E67">
        <w:pPr>
          <w:pStyle w:val="a5"/>
          <w:jc w:val="center"/>
        </w:pPr>
        <w:r>
          <w:fldChar w:fldCharType="begin"/>
        </w:r>
        <w:r>
          <w:instrText>PAGE   \* MERGEFORMAT</w:instrText>
        </w:r>
        <w:r>
          <w:fldChar w:fldCharType="separate"/>
        </w:r>
        <w:r w:rsidR="003C2646" w:rsidRPr="003C2646">
          <w:rPr>
            <w:noProof/>
            <w:lang w:val="zh-CN"/>
          </w:rPr>
          <w:t>-</w:t>
        </w:r>
        <w:r w:rsidR="003C2646">
          <w:rPr>
            <w:noProof/>
          </w:rPr>
          <w:t xml:space="preserve"> 7 -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AAE" w:rsidRDefault="00E54AAE" w:rsidP="00F67308">
      <w:r>
        <w:separator/>
      </w:r>
    </w:p>
  </w:footnote>
  <w:footnote w:type="continuationSeparator" w:id="0">
    <w:p w:rsidR="00E54AAE" w:rsidRDefault="00E54AAE" w:rsidP="00F6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59"/>
    <w:rsid w:val="00002A6C"/>
    <w:rsid w:val="00012F71"/>
    <w:rsid w:val="00022D97"/>
    <w:rsid w:val="0003065B"/>
    <w:rsid w:val="00032DF5"/>
    <w:rsid w:val="00034C75"/>
    <w:rsid w:val="00035C92"/>
    <w:rsid w:val="00042C8D"/>
    <w:rsid w:val="00043684"/>
    <w:rsid w:val="00046A21"/>
    <w:rsid w:val="0005262A"/>
    <w:rsid w:val="00064BBB"/>
    <w:rsid w:val="00072B6F"/>
    <w:rsid w:val="00073603"/>
    <w:rsid w:val="00075735"/>
    <w:rsid w:val="00094A05"/>
    <w:rsid w:val="00097A99"/>
    <w:rsid w:val="000B05B3"/>
    <w:rsid w:val="000B25BA"/>
    <w:rsid w:val="000B36DE"/>
    <w:rsid w:val="000B5ABD"/>
    <w:rsid w:val="000C5BA8"/>
    <w:rsid w:val="000C644E"/>
    <w:rsid w:val="000C6950"/>
    <w:rsid w:val="000C782F"/>
    <w:rsid w:val="000E08AE"/>
    <w:rsid w:val="000E2008"/>
    <w:rsid w:val="000E7FDC"/>
    <w:rsid w:val="000F5839"/>
    <w:rsid w:val="00113826"/>
    <w:rsid w:val="00125C74"/>
    <w:rsid w:val="0013121C"/>
    <w:rsid w:val="00131684"/>
    <w:rsid w:val="00147E09"/>
    <w:rsid w:val="00153676"/>
    <w:rsid w:val="00154A6F"/>
    <w:rsid w:val="00160A12"/>
    <w:rsid w:val="00167D97"/>
    <w:rsid w:val="001860F5"/>
    <w:rsid w:val="00186F9C"/>
    <w:rsid w:val="001A7989"/>
    <w:rsid w:val="001C0208"/>
    <w:rsid w:val="001C07BD"/>
    <w:rsid w:val="001C5DC5"/>
    <w:rsid w:val="001F20D4"/>
    <w:rsid w:val="0020546E"/>
    <w:rsid w:val="00252C17"/>
    <w:rsid w:val="00253BF0"/>
    <w:rsid w:val="002668F5"/>
    <w:rsid w:val="00275EAF"/>
    <w:rsid w:val="00296B3C"/>
    <w:rsid w:val="002A4760"/>
    <w:rsid w:val="002B355B"/>
    <w:rsid w:val="002B7707"/>
    <w:rsid w:val="002E6CE8"/>
    <w:rsid w:val="002F26BA"/>
    <w:rsid w:val="002F4337"/>
    <w:rsid w:val="002F505F"/>
    <w:rsid w:val="002F74C3"/>
    <w:rsid w:val="00306B4A"/>
    <w:rsid w:val="0032175D"/>
    <w:rsid w:val="00321C8E"/>
    <w:rsid w:val="0032651A"/>
    <w:rsid w:val="003328EF"/>
    <w:rsid w:val="00352C0C"/>
    <w:rsid w:val="00352EE5"/>
    <w:rsid w:val="003548E4"/>
    <w:rsid w:val="00360FA2"/>
    <w:rsid w:val="00375F87"/>
    <w:rsid w:val="00381832"/>
    <w:rsid w:val="003825EA"/>
    <w:rsid w:val="00390EC8"/>
    <w:rsid w:val="003A2AEB"/>
    <w:rsid w:val="003B4E7E"/>
    <w:rsid w:val="003C2646"/>
    <w:rsid w:val="003D1E8C"/>
    <w:rsid w:val="003D660E"/>
    <w:rsid w:val="003E10E9"/>
    <w:rsid w:val="003E7065"/>
    <w:rsid w:val="003F663B"/>
    <w:rsid w:val="00403B73"/>
    <w:rsid w:val="00406E66"/>
    <w:rsid w:val="004240DD"/>
    <w:rsid w:val="004242BC"/>
    <w:rsid w:val="00425857"/>
    <w:rsid w:val="0043553D"/>
    <w:rsid w:val="0044038A"/>
    <w:rsid w:val="004536DF"/>
    <w:rsid w:val="00460655"/>
    <w:rsid w:val="00460EE7"/>
    <w:rsid w:val="00474574"/>
    <w:rsid w:val="00484004"/>
    <w:rsid w:val="00486CF8"/>
    <w:rsid w:val="00492BB4"/>
    <w:rsid w:val="00495897"/>
    <w:rsid w:val="004B184B"/>
    <w:rsid w:val="004C1173"/>
    <w:rsid w:val="004C7211"/>
    <w:rsid w:val="004C7426"/>
    <w:rsid w:val="004D5F73"/>
    <w:rsid w:val="004F16BD"/>
    <w:rsid w:val="004F1889"/>
    <w:rsid w:val="004F1E8D"/>
    <w:rsid w:val="004F4759"/>
    <w:rsid w:val="005050A1"/>
    <w:rsid w:val="0051306C"/>
    <w:rsid w:val="00513277"/>
    <w:rsid w:val="00517637"/>
    <w:rsid w:val="005355B4"/>
    <w:rsid w:val="00544EA1"/>
    <w:rsid w:val="005474FA"/>
    <w:rsid w:val="005606C4"/>
    <w:rsid w:val="0058172E"/>
    <w:rsid w:val="005B3C4E"/>
    <w:rsid w:val="005B40F6"/>
    <w:rsid w:val="005C6C9A"/>
    <w:rsid w:val="005D24D5"/>
    <w:rsid w:val="005E0598"/>
    <w:rsid w:val="005F028D"/>
    <w:rsid w:val="00605E83"/>
    <w:rsid w:val="006061CB"/>
    <w:rsid w:val="00610A65"/>
    <w:rsid w:val="006144C0"/>
    <w:rsid w:val="00615D85"/>
    <w:rsid w:val="00617C03"/>
    <w:rsid w:val="006201C4"/>
    <w:rsid w:val="00621191"/>
    <w:rsid w:val="0063289A"/>
    <w:rsid w:val="0064192C"/>
    <w:rsid w:val="006521D0"/>
    <w:rsid w:val="00653BBD"/>
    <w:rsid w:val="006724B3"/>
    <w:rsid w:val="00680616"/>
    <w:rsid w:val="00682A51"/>
    <w:rsid w:val="00693438"/>
    <w:rsid w:val="006A4027"/>
    <w:rsid w:val="006E611C"/>
    <w:rsid w:val="006E7473"/>
    <w:rsid w:val="006E74CD"/>
    <w:rsid w:val="006F6FF1"/>
    <w:rsid w:val="0070342E"/>
    <w:rsid w:val="00703D58"/>
    <w:rsid w:val="00704588"/>
    <w:rsid w:val="0070514C"/>
    <w:rsid w:val="00707DE4"/>
    <w:rsid w:val="00711571"/>
    <w:rsid w:val="00726061"/>
    <w:rsid w:val="0073055B"/>
    <w:rsid w:val="00734D29"/>
    <w:rsid w:val="007658EA"/>
    <w:rsid w:val="00775FF2"/>
    <w:rsid w:val="00780DFE"/>
    <w:rsid w:val="007819E4"/>
    <w:rsid w:val="00786126"/>
    <w:rsid w:val="007A0D97"/>
    <w:rsid w:val="007B39ED"/>
    <w:rsid w:val="007B46F2"/>
    <w:rsid w:val="007C1DBF"/>
    <w:rsid w:val="007D6600"/>
    <w:rsid w:val="007E518E"/>
    <w:rsid w:val="007E5355"/>
    <w:rsid w:val="007E5667"/>
    <w:rsid w:val="007F60A3"/>
    <w:rsid w:val="008023E3"/>
    <w:rsid w:val="00802ECE"/>
    <w:rsid w:val="00807314"/>
    <w:rsid w:val="00810B4F"/>
    <w:rsid w:val="00826CB3"/>
    <w:rsid w:val="0083461A"/>
    <w:rsid w:val="008349B7"/>
    <w:rsid w:val="008365E7"/>
    <w:rsid w:val="00840591"/>
    <w:rsid w:val="00844CA3"/>
    <w:rsid w:val="00844DC0"/>
    <w:rsid w:val="008564D0"/>
    <w:rsid w:val="00857F1A"/>
    <w:rsid w:val="00862DBA"/>
    <w:rsid w:val="00864FA1"/>
    <w:rsid w:val="00875D2B"/>
    <w:rsid w:val="008824D5"/>
    <w:rsid w:val="008A46FE"/>
    <w:rsid w:val="008B094D"/>
    <w:rsid w:val="008B1BF1"/>
    <w:rsid w:val="008C140B"/>
    <w:rsid w:val="008D3E82"/>
    <w:rsid w:val="008D517C"/>
    <w:rsid w:val="008E2148"/>
    <w:rsid w:val="008E3FA9"/>
    <w:rsid w:val="008E5642"/>
    <w:rsid w:val="00902D29"/>
    <w:rsid w:val="009349DD"/>
    <w:rsid w:val="00940F33"/>
    <w:rsid w:val="00946E9C"/>
    <w:rsid w:val="00947914"/>
    <w:rsid w:val="009564AD"/>
    <w:rsid w:val="00971F13"/>
    <w:rsid w:val="00972001"/>
    <w:rsid w:val="00974368"/>
    <w:rsid w:val="00981395"/>
    <w:rsid w:val="009A12D5"/>
    <w:rsid w:val="009C51A4"/>
    <w:rsid w:val="009F4868"/>
    <w:rsid w:val="009F644A"/>
    <w:rsid w:val="00A00CD2"/>
    <w:rsid w:val="00A04B31"/>
    <w:rsid w:val="00A10CFD"/>
    <w:rsid w:val="00A1208F"/>
    <w:rsid w:val="00A27E32"/>
    <w:rsid w:val="00A4313A"/>
    <w:rsid w:val="00A44B14"/>
    <w:rsid w:val="00A61703"/>
    <w:rsid w:val="00A81016"/>
    <w:rsid w:val="00A8794F"/>
    <w:rsid w:val="00A91220"/>
    <w:rsid w:val="00AA2574"/>
    <w:rsid w:val="00AA2A0F"/>
    <w:rsid w:val="00AA5016"/>
    <w:rsid w:val="00AB24EA"/>
    <w:rsid w:val="00AE69BC"/>
    <w:rsid w:val="00AF1957"/>
    <w:rsid w:val="00AF1BF1"/>
    <w:rsid w:val="00AF5A86"/>
    <w:rsid w:val="00B02F52"/>
    <w:rsid w:val="00B05AE4"/>
    <w:rsid w:val="00B061D4"/>
    <w:rsid w:val="00B13E9E"/>
    <w:rsid w:val="00B26128"/>
    <w:rsid w:val="00B32C35"/>
    <w:rsid w:val="00B34527"/>
    <w:rsid w:val="00B37D06"/>
    <w:rsid w:val="00B47238"/>
    <w:rsid w:val="00B52D2E"/>
    <w:rsid w:val="00B64BF1"/>
    <w:rsid w:val="00B674FE"/>
    <w:rsid w:val="00B75E67"/>
    <w:rsid w:val="00B92C2F"/>
    <w:rsid w:val="00B9598D"/>
    <w:rsid w:val="00BA7857"/>
    <w:rsid w:val="00BA7A6C"/>
    <w:rsid w:val="00BB37E5"/>
    <w:rsid w:val="00BB4F55"/>
    <w:rsid w:val="00BB5E55"/>
    <w:rsid w:val="00BC1C29"/>
    <w:rsid w:val="00BC1EFF"/>
    <w:rsid w:val="00BC296D"/>
    <w:rsid w:val="00BD1005"/>
    <w:rsid w:val="00BD21BF"/>
    <w:rsid w:val="00BE3E50"/>
    <w:rsid w:val="00BE43A4"/>
    <w:rsid w:val="00BE4795"/>
    <w:rsid w:val="00BE61F1"/>
    <w:rsid w:val="00BF12D9"/>
    <w:rsid w:val="00C0471F"/>
    <w:rsid w:val="00C052C4"/>
    <w:rsid w:val="00C136A7"/>
    <w:rsid w:val="00C14722"/>
    <w:rsid w:val="00C51DE2"/>
    <w:rsid w:val="00C60D20"/>
    <w:rsid w:val="00C61D49"/>
    <w:rsid w:val="00C74167"/>
    <w:rsid w:val="00C879B7"/>
    <w:rsid w:val="00CA338A"/>
    <w:rsid w:val="00CC0B06"/>
    <w:rsid w:val="00CC550E"/>
    <w:rsid w:val="00CC6D9E"/>
    <w:rsid w:val="00CD7861"/>
    <w:rsid w:val="00CD7EF0"/>
    <w:rsid w:val="00CE0B6F"/>
    <w:rsid w:val="00CE2E10"/>
    <w:rsid w:val="00CF2825"/>
    <w:rsid w:val="00CF32BD"/>
    <w:rsid w:val="00D129B6"/>
    <w:rsid w:val="00D133EB"/>
    <w:rsid w:val="00D208CB"/>
    <w:rsid w:val="00D40722"/>
    <w:rsid w:val="00D50367"/>
    <w:rsid w:val="00D531E7"/>
    <w:rsid w:val="00D53335"/>
    <w:rsid w:val="00D5776A"/>
    <w:rsid w:val="00D57E3B"/>
    <w:rsid w:val="00D950B1"/>
    <w:rsid w:val="00DA129A"/>
    <w:rsid w:val="00DA41F2"/>
    <w:rsid w:val="00DB2813"/>
    <w:rsid w:val="00DC08EA"/>
    <w:rsid w:val="00DD6724"/>
    <w:rsid w:val="00DE2946"/>
    <w:rsid w:val="00DE33C0"/>
    <w:rsid w:val="00DE5AD7"/>
    <w:rsid w:val="00DF2FDB"/>
    <w:rsid w:val="00DF47BA"/>
    <w:rsid w:val="00E00613"/>
    <w:rsid w:val="00E309B1"/>
    <w:rsid w:val="00E317C9"/>
    <w:rsid w:val="00E421A6"/>
    <w:rsid w:val="00E438D6"/>
    <w:rsid w:val="00E43D45"/>
    <w:rsid w:val="00E54AAE"/>
    <w:rsid w:val="00E63A7A"/>
    <w:rsid w:val="00E7001F"/>
    <w:rsid w:val="00E801BB"/>
    <w:rsid w:val="00E81A41"/>
    <w:rsid w:val="00E83566"/>
    <w:rsid w:val="00EA0FF4"/>
    <w:rsid w:val="00EA652C"/>
    <w:rsid w:val="00EB0C79"/>
    <w:rsid w:val="00EC6F8D"/>
    <w:rsid w:val="00EC74ED"/>
    <w:rsid w:val="00EC7C94"/>
    <w:rsid w:val="00ED375B"/>
    <w:rsid w:val="00EE450E"/>
    <w:rsid w:val="00EE5F2B"/>
    <w:rsid w:val="00EE6C1F"/>
    <w:rsid w:val="00EF098C"/>
    <w:rsid w:val="00EF2146"/>
    <w:rsid w:val="00F00E23"/>
    <w:rsid w:val="00F044DD"/>
    <w:rsid w:val="00F04ECB"/>
    <w:rsid w:val="00F05A15"/>
    <w:rsid w:val="00F161BF"/>
    <w:rsid w:val="00F2705E"/>
    <w:rsid w:val="00F3669C"/>
    <w:rsid w:val="00F55D32"/>
    <w:rsid w:val="00F62476"/>
    <w:rsid w:val="00F62A92"/>
    <w:rsid w:val="00F67308"/>
    <w:rsid w:val="00F73FF7"/>
    <w:rsid w:val="00FB46AA"/>
    <w:rsid w:val="00FC232E"/>
    <w:rsid w:val="00FC25AC"/>
    <w:rsid w:val="00FC3865"/>
    <w:rsid w:val="00FD7B19"/>
    <w:rsid w:val="00FE0758"/>
    <w:rsid w:val="00FE5EF2"/>
    <w:rsid w:val="00FE6092"/>
    <w:rsid w:val="00FF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1D912-3B68-4D0D-8543-4D5208DB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7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5FF2"/>
    <w:rPr>
      <w:color w:val="0000FF" w:themeColor="hyperlink"/>
      <w:u w:val="single"/>
    </w:rPr>
  </w:style>
  <w:style w:type="paragraph" w:styleId="a4">
    <w:name w:val="header"/>
    <w:basedOn w:val="a"/>
    <w:link w:val="Char"/>
    <w:uiPriority w:val="99"/>
    <w:unhideWhenUsed/>
    <w:rsid w:val="00F67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7308"/>
    <w:rPr>
      <w:rFonts w:ascii="Times New Roman" w:eastAsia="宋体" w:hAnsi="Times New Roman" w:cs="Times New Roman"/>
      <w:sz w:val="18"/>
      <w:szCs w:val="18"/>
    </w:rPr>
  </w:style>
  <w:style w:type="paragraph" w:styleId="a5">
    <w:name w:val="footer"/>
    <w:basedOn w:val="a"/>
    <w:link w:val="Char0"/>
    <w:uiPriority w:val="99"/>
    <w:unhideWhenUsed/>
    <w:rsid w:val="00F67308"/>
    <w:pPr>
      <w:tabs>
        <w:tab w:val="center" w:pos="4153"/>
        <w:tab w:val="right" w:pos="8306"/>
      </w:tabs>
      <w:snapToGrid w:val="0"/>
      <w:jc w:val="left"/>
    </w:pPr>
    <w:rPr>
      <w:sz w:val="18"/>
      <w:szCs w:val="18"/>
    </w:rPr>
  </w:style>
  <w:style w:type="character" w:customStyle="1" w:styleId="Char0">
    <w:name w:val="页脚 Char"/>
    <w:basedOn w:val="a0"/>
    <w:link w:val="a5"/>
    <w:uiPriority w:val="99"/>
    <w:rsid w:val="00F67308"/>
    <w:rPr>
      <w:rFonts w:ascii="Times New Roman" w:eastAsia="宋体" w:hAnsi="Times New Roman" w:cs="Times New Roman"/>
      <w:sz w:val="18"/>
      <w:szCs w:val="18"/>
    </w:rPr>
  </w:style>
  <w:style w:type="character" w:styleId="a6">
    <w:name w:val="page number"/>
    <w:basedOn w:val="a0"/>
    <w:rsid w:val="00B34527"/>
  </w:style>
  <w:style w:type="paragraph" w:styleId="a7">
    <w:name w:val="Body Text"/>
    <w:basedOn w:val="a"/>
    <w:link w:val="Char1"/>
    <w:rsid w:val="00A44B14"/>
    <w:pPr>
      <w:jc w:val="center"/>
    </w:pPr>
    <w:rPr>
      <w:rFonts w:ascii="方正舒体" w:eastAsia="仿宋_GB2312"/>
      <w:b/>
      <w:color w:val="FF0000"/>
      <w:spacing w:val="80"/>
      <w:sz w:val="96"/>
      <w:szCs w:val="20"/>
    </w:rPr>
  </w:style>
  <w:style w:type="character" w:customStyle="1" w:styleId="Char1">
    <w:name w:val="正文文本 Char"/>
    <w:basedOn w:val="a0"/>
    <w:link w:val="a7"/>
    <w:rsid w:val="00A44B14"/>
    <w:rPr>
      <w:rFonts w:ascii="方正舒体" w:eastAsia="仿宋_GB2312" w:hAnsi="Times New Roman" w:cs="Times New Roman"/>
      <w:b/>
      <w:color w:val="FF0000"/>
      <w:spacing w:val="80"/>
      <w:sz w:val="9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gxu@ecust.edu.cn,&#30005;&#3580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4188</dc:creator>
  <cp:lastModifiedBy>张正清</cp:lastModifiedBy>
  <cp:revision>4</cp:revision>
  <dcterms:created xsi:type="dcterms:W3CDTF">2017-04-12T07:17:00Z</dcterms:created>
  <dcterms:modified xsi:type="dcterms:W3CDTF">2017-04-12T07:19:00Z</dcterms:modified>
</cp:coreProperties>
</file>